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B15A54" w14:textId="387B55DB" w:rsidR="00F81339" w:rsidRPr="00065BC1" w:rsidRDefault="00E15671" w:rsidP="00F81339">
      <w:pPr>
        <w:pStyle w:val="Title"/>
        <w:spacing w:after="0" w:line="276" w:lineRule="auto"/>
        <w:jc w:val="center"/>
        <w:rPr>
          <w:rFonts w:ascii="Calibri" w:hAnsi="Calibri" w:cs="Calibri"/>
        </w:rPr>
      </w:pPr>
      <w:r w:rsidRPr="00065BC1">
        <w:rPr>
          <w:rFonts w:ascii="Calibri" w:hAnsi="Calibri" w:cs="Calibri"/>
        </w:rPr>
        <w:t xml:space="preserve">Addendums to Employee Handbook </w:t>
      </w:r>
    </w:p>
    <w:p w14:paraId="1424B14C" w14:textId="77777777" w:rsidR="00E15671" w:rsidRPr="00065BC1" w:rsidRDefault="00E15671" w:rsidP="00E15671">
      <w:pPr>
        <w:rPr>
          <w:rFonts w:ascii="Calibri" w:hAnsi="Calibri" w:cs="Calibri"/>
        </w:rPr>
      </w:pPr>
    </w:p>
    <w:p w14:paraId="46625AE1" w14:textId="77777777" w:rsidR="00F81339" w:rsidRPr="00065BC1" w:rsidRDefault="00F81339" w:rsidP="00F81339">
      <w:pPr>
        <w:pStyle w:val="Subtitle"/>
        <w:spacing w:after="0" w:line="276" w:lineRule="auto"/>
        <w:jc w:val="center"/>
        <w:rPr>
          <w:rFonts w:ascii="Calibri" w:hAnsi="Calibri" w:cs="Calibri"/>
        </w:rPr>
      </w:pPr>
      <w:r w:rsidRPr="00065BC1">
        <w:rPr>
          <w:rFonts w:ascii="Calibri" w:hAnsi="Calibri" w:cs="Calibri"/>
          <w:b/>
          <w:bCs/>
        </w:rPr>
        <w:t>CONFIDENTIALITY POLICY</w:t>
      </w:r>
    </w:p>
    <w:p w14:paraId="6EC282A1" w14:textId="77777777" w:rsidR="00F81339" w:rsidRPr="00065BC1" w:rsidRDefault="00F81339" w:rsidP="00F81339">
      <w:pPr>
        <w:spacing w:after="0" w:line="276" w:lineRule="auto"/>
        <w:rPr>
          <w:rFonts w:ascii="Calibri" w:hAnsi="Calibri" w:cs="Calibri"/>
          <w:b/>
          <w:bCs/>
        </w:rPr>
      </w:pPr>
      <w:r w:rsidRPr="00065BC1">
        <w:rPr>
          <w:rFonts w:ascii="Calibri" w:hAnsi="Calibri" w:cs="Calibri"/>
          <w:b/>
          <w:bCs/>
        </w:rPr>
        <w:t>Purpose</w:t>
      </w:r>
    </w:p>
    <w:p w14:paraId="62317EB7" w14:textId="77777777" w:rsidR="006D1968" w:rsidRPr="00065BC1" w:rsidRDefault="006D1968">
      <w:pPr>
        <w:spacing w:after="0"/>
        <w:rPr>
          <w:rFonts w:ascii="Calibri" w:hAnsi="Calibri" w:cs="Calibri"/>
        </w:rPr>
      </w:pPr>
      <w:r w:rsidRPr="00065BC1">
        <w:rPr>
          <w:rFonts w:ascii="Calibri" w:hAnsi="Calibri" w:cs="Calibri"/>
        </w:rPr>
        <w:t>Philanthropy West Virginia is entrusted with sensitive information relating to its members, donors, board members, employees, volunteers, contractors, applicants, business partners, and organizational operations. The purpose of this Confidentiality Policy is to protect that information from unauthorized access, use, or disclosure and to ensure that directors understand their obligations to safeguard confidential information during and after their service on the Board of Directors.</w:t>
      </w:r>
    </w:p>
    <w:p w14:paraId="24E80690" w14:textId="77777777" w:rsidR="00F81339" w:rsidRPr="00065BC1" w:rsidRDefault="00F81339" w:rsidP="00F81339">
      <w:pPr>
        <w:spacing w:after="0" w:line="276" w:lineRule="auto"/>
        <w:rPr>
          <w:rFonts w:ascii="Calibri" w:hAnsi="Calibri" w:cs="Calibri"/>
          <w:b/>
          <w:bCs/>
        </w:rPr>
      </w:pPr>
    </w:p>
    <w:p w14:paraId="046D1FA6" w14:textId="1F233654" w:rsidR="00F81339" w:rsidRPr="00065BC1" w:rsidRDefault="00F81339" w:rsidP="00F81339">
      <w:pPr>
        <w:spacing w:after="0" w:line="276" w:lineRule="auto"/>
        <w:rPr>
          <w:rFonts w:ascii="Calibri" w:hAnsi="Calibri" w:cs="Calibri"/>
          <w:b/>
          <w:bCs/>
        </w:rPr>
      </w:pPr>
      <w:r w:rsidRPr="00065BC1">
        <w:rPr>
          <w:rFonts w:ascii="Calibri" w:hAnsi="Calibri" w:cs="Calibri"/>
          <w:b/>
          <w:bCs/>
        </w:rPr>
        <w:t>Policy</w:t>
      </w:r>
    </w:p>
    <w:p w14:paraId="2EDAFCE5" w14:textId="77777777" w:rsidR="006D1968" w:rsidRPr="00065BC1" w:rsidRDefault="006D1968">
      <w:pPr>
        <w:spacing w:after="0"/>
        <w:rPr>
          <w:rFonts w:ascii="Calibri" w:hAnsi="Calibri" w:cs="Calibri"/>
        </w:rPr>
      </w:pPr>
      <w:r w:rsidRPr="00065BC1">
        <w:rPr>
          <w:rFonts w:ascii="Calibri" w:hAnsi="Calibri" w:cs="Calibri"/>
        </w:rPr>
        <w:t>All non-public information developed, received, maintained, or gathered by Philanthropy West Virginia in connection with its operations is confidential and must be protected from improper disclosure. Directors may access confidential information only to the extent necessary to fulfill their governance responsibilities and may not use such information for personal benefit or for any purpose unrelated to Philanthropy West Virginia business.</w:t>
      </w:r>
    </w:p>
    <w:p w14:paraId="0582DE2E" w14:textId="77777777" w:rsidR="002864C5" w:rsidRPr="00065BC1" w:rsidRDefault="002864C5" w:rsidP="00F81339">
      <w:pPr>
        <w:spacing w:after="0" w:line="276" w:lineRule="auto"/>
        <w:rPr>
          <w:rFonts w:ascii="Calibri" w:hAnsi="Calibri" w:cs="Calibri"/>
        </w:rPr>
      </w:pPr>
    </w:p>
    <w:p w14:paraId="33B844E9" w14:textId="1DC76538" w:rsidR="00F81339" w:rsidRPr="00065BC1" w:rsidRDefault="00F81339" w:rsidP="00F81339">
      <w:pPr>
        <w:spacing w:after="0" w:line="276" w:lineRule="auto"/>
        <w:rPr>
          <w:rFonts w:ascii="Calibri" w:hAnsi="Calibri" w:cs="Calibri"/>
        </w:rPr>
      </w:pPr>
      <w:r w:rsidRPr="00065BC1">
        <w:rPr>
          <w:rFonts w:ascii="Calibri" w:hAnsi="Calibri" w:cs="Calibri"/>
        </w:rPr>
        <w:t>Confidential information may exist in written, electronic, verbal, visual, or any other form and includes information created by, received by, or belonging to the Organization.</w:t>
      </w:r>
    </w:p>
    <w:p w14:paraId="52EAFCB1" w14:textId="77777777" w:rsidR="00F81339" w:rsidRPr="00065BC1" w:rsidRDefault="00F81339" w:rsidP="00F81339">
      <w:pPr>
        <w:spacing w:after="0" w:line="276" w:lineRule="auto"/>
        <w:rPr>
          <w:rFonts w:ascii="Calibri" w:hAnsi="Calibri" w:cs="Calibri"/>
          <w:b/>
          <w:bCs/>
        </w:rPr>
      </w:pPr>
    </w:p>
    <w:p w14:paraId="3F386E12" w14:textId="7450982D" w:rsidR="00F81339" w:rsidRPr="00065BC1" w:rsidRDefault="00F81339" w:rsidP="00F81339">
      <w:pPr>
        <w:spacing w:after="0" w:line="276" w:lineRule="auto"/>
        <w:rPr>
          <w:rFonts w:ascii="Calibri" w:hAnsi="Calibri" w:cs="Calibri"/>
          <w:b/>
          <w:bCs/>
        </w:rPr>
      </w:pPr>
      <w:r w:rsidRPr="00065BC1">
        <w:rPr>
          <w:rFonts w:ascii="Calibri" w:hAnsi="Calibri" w:cs="Calibri"/>
          <w:b/>
          <w:bCs/>
        </w:rPr>
        <w:t>Confidential Information Includes</w:t>
      </w:r>
    </w:p>
    <w:p w14:paraId="72E370B1" w14:textId="77777777" w:rsidR="00F81339" w:rsidRPr="00065BC1" w:rsidRDefault="00F81339" w:rsidP="00F81339">
      <w:pPr>
        <w:spacing w:after="0" w:line="276" w:lineRule="auto"/>
        <w:rPr>
          <w:rFonts w:ascii="Calibri" w:hAnsi="Calibri" w:cs="Calibri"/>
        </w:rPr>
      </w:pPr>
      <w:r w:rsidRPr="00065BC1">
        <w:rPr>
          <w:rFonts w:ascii="Calibri" w:hAnsi="Calibri" w:cs="Calibri"/>
        </w:rPr>
        <w:t>Confidential information includes, but is not limited to:</w:t>
      </w:r>
    </w:p>
    <w:p w14:paraId="1A67336F"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Member, donor, and prospect lists</w:t>
      </w:r>
    </w:p>
    <w:p w14:paraId="042CE9FE"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Membership records and contact information</w:t>
      </w:r>
    </w:p>
    <w:p w14:paraId="4A195F62"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Donor history, giving records, and fundraising strategies</w:t>
      </w:r>
    </w:p>
    <w:p w14:paraId="4A6D0F96"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Financial records, budgets, audits, and banking information</w:t>
      </w:r>
    </w:p>
    <w:p w14:paraId="54FBD74A"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Personnel records and employee information</w:t>
      </w:r>
    </w:p>
    <w:p w14:paraId="5C7F1E01"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Compensation and benefits information</w:t>
      </w:r>
    </w:p>
    <w:p w14:paraId="13AEEA54"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Board and committee materials not intended for public release</w:t>
      </w:r>
    </w:p>
    <w:p w14:paraId="38604373"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Grant applications, reports, and related materials</w:t>
      </w:r>
    </w:p>
    <w:p w14:paraId="60086FB0"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Strategic plans, internal reports, and organizational assessments</w:t>
      </w:r>
    </w:p>
    <w:p w14:paraId="3EB195C5"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Vendor, consultant, and contractor information</w:t>
      </w:r>
    </w:p>
    <w:p w14:paraId="3DCB7072"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Passwords, access credentials, and internal system information</w:t>
      </w:r>
    </w:p>
    <w:p w14:paraId="40A5A300" w14:textId="77777777" w:rsidR="00F81339" w:rsidRPr="00065BC1" w:rsidRDefault="00F81339" w:rsidP="00F81339">
      <w:pPr>
        <w:numPr>
          <w:ilvl w:val="0"/>
          <w:numId w:val="1"/>
        </w:numPr>
        <w:spacing w:after="0" w:line="276" w:lineRule="auto"/>
        <w:rPr>
          <w:rFonts w:ascii="Calibri" w:hAnsi="Calibri" w:cs="Calibri"/>
        </w:rPr>
      </w:pPr>
      <w:r w:rsidRPr="00065BC1">
        <w:rPr>
          <w:rFonts w:ascii="Calibri" w:hAnsi="Calibri" w:cs="Calibri"/>
        </w:rPr>
        <w:t>Any non-public information obtained through employment with the Organization</w:t>
      </w:r>
    </w:p>
    <w:p w14:paraId="56A8F6DA" w14:textId="77777777" w:rsidR="00F81339" w:rsidRPr="00065BC1" w:rsidRDefault="00F81339" w:rsidP="00F81339">
      <w:pPr>
        <w:spacing w:after="0" w:line="276" w:lineRule="auto"/>
        <w:rPr>
          <w:rFonts w:ascii="Calibri" w:hAnsi="Calibri" w:cs="Calibri"/>
          <w:b/>
          <w:bCs/>
        </w:rPr>
      </w:pPr>
    </w:p>
    <w:p w14:paraId="613577AD" w14:textId="55EA557C" w:rsidR="006D1968" w:rsidRPr="00065BC1" w:rsidRDefault="002864C5">
      <w:pPr>
        <w:spacing w:after="0"/>
        <w:rPr>
          <w:rFonts w:ascii="Calibri" w:hAnsi="Calibri" w:cs="Calibri"/>
        </w:rPr>
      </w:pPr>
      <w:r w:rsidRPr="00065BC1">
        <w:rPr>
          <w:rFonts w:ascii="Calibri" w:hAnsi="Calibri" w:cs="Calibri"/>
          <w:b/>
          <w:bCs/>
        </w:rPr>
        <w:t>Employee</w:t>
      </w:r>
      <w:r w:rsidR="00023314" w:rsidRPr="00065BC1">
        <w:rPr>
          <w:rFonts w:ascii="Calibri" w:hAnsi="Calibri" w:cs="Calibri"/>
          <w:b/>
          <w:bCs/>
        </w:rPr>
        <w:t>/Contractor</w:t>
      </w:r>
      <w:r w:rsidRPr="00065BC1">
        <w:rPr>
          <w:rFonts w:ascii="Calibri" w:hAnsi="Calibri" w:cs="Calibri"/>
          <w:b/>
          <w:bCs/>
        </w:rPr>
        <w:t xml:space="preserve"> </w:t>
      </w:r>
      <w:r w:rsidR="006D1968" w:rsidRPr="00065BC1">
        <w:rPr>
          <w:rFonts w:ascii="Calibri" w:hAnsi="Calibri" w:cs="Calibri"/>
          <w:b/>
          <w:bCs/>
        </w:rPr>
        <w:t>Responsibilities</w:t>
      </w:r>
    </w:p>
    <w:p w14:paraId="29528B9C" w14:textId="512806F0" w:rsidR="006D1968" w:rsidRPr="00065BC1" w:rsidRDefault="00023314">
      <w:pPr>
        <w:spacing w:after="0"/>
        <w:rPr>
          <w:rFonts w:ascii="Calibri" w:hAnsi="Calibri" w:cs="Calibri"/>
        </w:rPr>
      </w:pPr>
      <w:r w:rsidRPr="00065BC1">
        <w:rPr>
          <w:rFonts w:ascii="Calibri" w:hAnsi="Calibri" w:cs="Calibri"/>
        </w:rPr>
        <w:t xml:space="preserve">Employees/Contractors </w:t>
      </w:r>
      <w:r w:rsidR="006D1968" w:rsidRPr="00065BC1">
        <w:rPr>
          <w:rFonts w:ascii="Calibri" w:hAnsi="Calibri" w:cs="Calibri"/>
        </w:rPr>
        <w:t>are expected to:</w:t>
      </w:r>
    </w:p>
    <w:p w14:paraId="714ECA01" w14:textId="77777777" w:rsidR="00F81339" w:rsidRPr="00065BC1" w:rsidRDefault="00F81339" w:rsidP="00F81339">
      <w:pPr>
        <w:numPr>
          <w:ilvl w:val="0"/>
          <w:numId w:val="2"/>
        </w:numPr>
        <w:spacing w:after="0" w:line="276" w:lineRule="auto"/>
        <w:rPr>
          <w:rFonts w:ascii="Calibri" w:hAnsi="Calibri" w:cs="Calibri"/>
        </w:rPr>
      </w:pPr>
      <w:r w:rsidRPr="00065BC1">
        <w:rPr>
          <w:rFonts w:ascii="Calibri" w:hAnsi="Calibri" w:cs="Calibri"/>
        </w:rPr>
        <w:lastRenderedPageBreak/>
        <w:t>Protect confidential information from unauthorized access, use, or disclosure</w:t>
      </w:r>
    </w:p>
    <w:p w14:paraId="76A88A5C" w14:textId="77777777" w:rsidR="00F81339" w:rsidRPr="00065BC1" w:rsidRDefault="00F81339" w:rsidP="00F81339">
      <w:pPr>
        <w:numPr>
          <w:ilvl w:val="0"/>
          <w:numId w:val="2"/>
        </w:numPr>
        <w:spacing w:after="0" w:line="276" w:lineRule="auto"/>
        <w:rPr>
          <w:rFonts w:ascii="Calibri" w:hAnsi="Calibri" w:cs="Calibri"/>
        </w:rPr>
      </w:pPr>
      <w:r w:rsidRPr="00065BC1">
        <w:rPr>
          <w:rFonts w:ascii="Calibri" w:hAnsi="Calibri" w:cs="Calibri"/>
        </w:rPr>
        <w:t>Share confidential information only with authorized persons who have a legitimate business need to know</w:t>
      </w:r>
    </w:p>
    <w:p w14:paraId="3AD0F152" w14:textId="77777777" w:rsidR="00F81339" w:rsidRPr="00065BC1" w:rsidRDefault="00F81339" w:rsidP="00F81339">
      <w:pPr>
        <w:numPr>
          <w:ilvl w:val="0"/>
          <w:numId w:val="2"/>
        </w:numPr>
        <w:spacing w:after="0" w:line="276" w:lineRule="auto"/>
        <w:rPr>
          <w:rFonts w:ascii="Calibri" w:hAnsi="Calibri" w:cs="Calibri"/>
        </w:rPr>
      </w:pPr>
      <w:r w:rsidRPr="00065BC1">
        <w:rPr>
          <w:rFonts w:ascii="Calibri" w:hAnsi="Calibri" w:cs="Calibri"/>
        </w:rPr>
        <w:t>Use reasonable care when handling paper and electronic records</w:t>
      </w:r>
    </w:p>
    <w:p w14:paraId="7CC6A10A" w14:textId="77777777" w:rsidR="00F81339" w:rsidRPr="00065BC1" w:rsidRDefault="00F81339" w:rsidP="00F81339">
      <w:pPr>
        <w:numPr>
          <w:ilvl w:val="0"/>
          <w:numId w:val="2"/>
        </w:numPr>
        <w:spacing w:after="0" w:line="276" w:lineRule="auto"/>
        <w:rPr>
          <w:rFonts w:ascii="Calibri" w:hAnsi="Calibri" w:cs="Calibri"/>
        </w:rPr>
      </w:pPr>
      <w:r w:rsidRPr="00065BC1">
        <w:rPr>
          <w:rFonts w:ascii="Calibri" w:hAnsi="Calibri" w:cs="Calibri"/>
        </w:rPr>
        <w:t>Secure files, devices, passwords, and workspaces containing confidential information</w:t>
      </w:r>
    </w:p>
    <w:p w14:paraId="6B1CFD0F" w14:textId="77777777" w:rsidR="00F81339" w:rsidRPr="00065BC1" w:rsidRDefault="00F81339" w:rsidP="00F81339">
      <w:pPr>
        <w:numPr>
          <w:ilvl w:val="0"/>
          <w:numId w:val="2"/>
        </w:numPr>
        <w:spacing w:after="0" w:line="276" w:lineRule="auto"/>
        <w:rPr>
          <w:rFonts w:ascii="Calibri" w:hAnsi="Calibri" w:cs="Calibri"/>
        </w:rPr>
      </w:pPr>
      <w:r w:rsidRPr="00065BC1">
        <w:rPr>
          <w:rFonts w:ascii="Calibri" w:hAnsi="Calibri" w:cs="Calibri"/>
        </w:rPr>
        <w:t>Avoid discussing confidential matters in public places or where conversations may be overheard</w:t>
      </w:r>
    </w:p>
    <w:p w14:paraId="52250F2D" w14:textId="77777777" w:rsidR="00F81339" w:rsidRPr="00065BC1" w:rsidRDefault="00F81339" w:rsidP="00F81339">
      <w:pPr>
        <w:numPr>
          <w:ilvl w:val="0"/>
          <w:numId w:val="2"/>
        </w:numPr>
        <w:spacing w:after="0" w:line="276" w:lineRule="auto"/>
        <w:rPr>
          <w:rFonts w:ascii="Calibri" w:hAnsi="Calibri" w:cs="Calibri"/>
        </w:rPr>
      </w:pPr>
      <w:r w:rsidRPr="00065BC1">
        <w:rPr>
          <w:rFonts w:ascii="Calibri" w:hAnsi="Calibri" w:cs="Calibri"/>
        </w:rPr>
        <w:t>Immediately report any known or suspected loss, misuse, or unauthorized disclosure of confidential information</w:t>
      </w:r>
    </w:p>
    <w:p w14:paraId="72C40C62" w14:textId="77777777" w:rsidR="00F81339" w:rsidRPr="00065BC1" w:rsidRDefault="00F81339" w:rsidP="00F81339">
      <w:pPr>
        <w:numPr>
          <w:ilvl w:val="0"/>
          <w:numId w:val="2"/>
        </w:numPr>
        <w:spacing w:after="0" w:line="276" w:lineRule="auto"/>
        <w:rPr>
          <w:rFonts w:ascii="Calibri" w:hAnsi="Calibri" w:cs="Calibri"/>
        </w:rPr>
      </w:pPr>
      <w:r w:rsidRPr="00065BC1">
        <w:rPr>
          <w:rFonts w:ascii="Calibri" w:hAnsi="Calibri" w:cs="Calibri"/>
        </w:rPr>
        <w:t>Follow all Organization procedures regarding records management, technology use, and information security</w:t>
      </w:r>
    </w:p>
    <w:p w14:paraId="110C65E1" w14:textId="77777777" w:rsidR="00F81339" w:rsidRPr="00065BC1" w:rsidRDefault="00F81339" w:rsidP="00F81339">
      <w:pPr>
        <w:spacing w:after="0" w:line="276" w:lineRule="auto"/>
        <w:rPr>
          <w:rFonts w:ascii="Calibri" w:hAnsi="Calibri" w:cs="Calibri"/>
          <w:b/>
          <w:bCs/>
        </w:rPr>
      </w:pPr>
    </w:p>
    <w:p w14:paraId="661C000A" w14:textId="2B12F34C" w:rsidR="00F81339" w:rsidRPr="00065BC1" w:rsidRDefault="00F81339" w:rsidP="00F81339">
      <w:pPr>
        <w:spacing w:after="0" w:line="276" w:lineRule="auto"/>
        <w:rPr>
          <w:rFonts w:ascii="Calibri" w:hAnsi="Calibri" w:cs="Calibri"/>
          <w:b/>
          <w:bCs/>
        </w:rPr>
      </w:pPr>
      <w:r w:rsidRPr="00065BC1">
        <w:rPr>
          <w:rFonts w:ascii="Calibri" w:hAnsi="Calibri" w:cs="Calibri"/>
          <w:b/>
          <w:bCs/>
        </w:rPr>
        <w:t>Prohibited Conduct</w:t>
      </w:r>
    </w:p>
    <w:p w14:paraId="3F278C9B" w14:textId="76BADF9E" w:rsidR="006D1968" w:rsidRPr="00065BC1" w:rsidRDefault="002864C5">
      <w:pPr>
        <w:spacing w:after="0"/>
        <w:rPr>
          <w:rFonts w:ascii="Calibri" w:hAnsi="Calibri" w:cs="Calibri"/>
        </w:rPr>
      </w:pPr>
      <w:r w:rsidRPr="00065BC1">
        <w:rPr>
          <w:rFonts w:ascii="Calibri" w:hAnsi="Calibri" w:cs="Calibri"/>
        </w:rPr>
        <w:t>Employees</w:t>
      </w:r>
      <w:r w:rsidR="00023314" w:rsidRPr="00065BC1">
        <w:rPr>
          <w:rFonts w:ascii="Calibri" w:hAnsi="Calibri" w:cs="Calibri"/>
        </w:rPr>
        <w:t>/Contractors</w:t>
      </w:r>
      <w:r w:rsidRPr="00065BC1">
        <w:rPr>
          <w:rFonts w:ascii="Calibri" w:hAnsi="Calibri" w:cs="Calibri"/>
        </w:rPr>
        <w:t xml:space="preserve"> </w:t>
      </w:r>
      <w:r w:rsidR="006D1968" w:rsidRPr="00065BC1">
        <w:rPr>
          <w:rFonts w:ascii="Calibri" w:hAnsi="Calibri" w:cs="Calibri"/>
        </w:rPr>
        <w:t>may not:</w:t>
      </w:r>
    </w:p>
    <w:p w14:paraId="6A19B685" w14:textId="77777777" w:rsidR="00F81339" w:rsidRPr="00065BC1" w:rsidRDefault="00F81339" w:rsidP="00F81339">
      <w:pPr>
        <w:numPr>
          <w:ilvl w:val="0"/>
          <w:numId w:val="3"/>
        </w:numPr>
        <w:spacing w:after="0" w:line="276" w:lineRule="auto"/>
        <w:rPr>
          <w:rFonts w:ascii="Calibri" w:hAnsi="Calibri" w:cs="Calibri"/>
        </w:rPr>
      </w:pPr>
      <w:r w:rsidRPr="00065BC1">
        <w:rPr>
          <w:rFonts w:ascii="Calibri" w:hAnsi="Calibri" w:cs="Calibri"/>
        </w:rPr>
        <w:t>Remove confidential information from the office or Organization systems except for legitimate business purposes and with appropriate authorization</w:t>
      </w:r>
    </w:p>
    <w:p w14:paraId="777C0A91" w14:textId="77777777" w:rsidR="00F81339" w:rsidRPr="00065BC1" w:rsidRDefault="00F81339" w:rsidP="00F81339">
      <w:pPr>
        <w:numPr>
          <w:ilvl w:val="0"/>
          <w:numId w:val="3"/>
        </w:numPr>
        <w:spacing w:after="0" w:line="276" w:lineRule="auto"/>
        <w:rPr>
          <w:rFonts w:ascii="Calibri" w:hAnsi="Calibri" w:cs="Calibri"/>
        </w:rPr>
      </w:pPr>
      <w:r w:rsidRPr="00065BC1">
        <w:rPr>
          <w:rFonts w:ascii="Calibri" w:hAnsi="Calibri" w:cs="Calibri"/>
        </w:rPr>
        <w:t>Disclose confidential information to family members, friends, outside organizations, or unauthorized employees</w:t>
      </w:r>
    </w:p>
    <w:p w14:paraId="6CAE5F59" w14:textId="77777777" w:rsidR="00F81339" w:rsidRPr="00065BC1" w:rsidRDefault="00F81339" w:rsidP="00F81339">
      <w:pPr>
        <w:numPr>
          <w:ilvl w:val="0"/>
          <w:numId w:val="3"/>
        </w:numPr>
        <w:spacing w:after="0" w:line="276" w:lineRule="auto"/>
        <w:rPr>
          <w:rFonts w:ascii="Calibri" w:hAnsi="Calibri" w:cs="Calibri"/>
        </w:rPr>
      </w:pPr>
      <w:r w:rsidRPr="00065BC1">
        <w:rPr>
          <w:rFonts w:ascii="Calibri" w:hAnsi="Calibri" w:cs="Calibri"/>
        </w:rPr>
        <w:t>Use confidential information for personal gain or for the benefit of another person or entity</w:t>
      </w:r>
    </w:p>
    <w:p w14:paraId="788CD124" w14:textId="77777777" w:rsidR="00F81339" w:rsidRPr="00065BC1" w:rsidRDefault="00F81339" w:rsidP="00F81339">
      <w:pPr>
        <w:numPr>
          <w:ilvl w:val="0"/>
          <w:numId w:val="3"/>
        </w:numPr>
        <w:spacing w:after="0" w:line="276" w:lineRule="auto"/>
        <w:rPr>
          <w:rFonts w:ascii="Calibri" w:hAnsi="Calibri" w:cs="Calibri"/>
        </w:rPr>
      </w:pPr>
      <w:r w:rsidRPr="00065BC1">
        <w:rPr>
          <w:rFonts w:ascii="Calibri" w:hAnsi="Calibri" w:cs="Calibri"/>
        </w:rPr>
        <w:t>Copy, forward, photograph, download, or retain confidential records except as required for authorized job duties</w:t>
      </w:r>
    </w:p>
    <w:p w14:paraId="4D403D00" w14:textId="77777777" w:rsidR="00F81339" w:rsidRPr="00065BC1" w:rsidRDefault="00F81339" w:rsidP="00F81339">
      <w:pPr>
        <w:numPr>
          <w:ilvl w:val="0"/>
          <w:numId w:val="3"/>
        </w:numPr>
        <w:spacing w:after="0" w:line="276" w:lineRule="auto"/>
        <w:rPr>
          <w:rFonts w:ascii="Calibri" w:hAnsi="Calibri" w:cs="Calibri"/>
        </w:rPr>
      </w:pPr>
      <w:r w:rsidRPr="00065BC1">
        <w:rPr>
          <w:rFonts w:ascii="Calibri" w:hAnsi="Calibri" w:cs="Calibri"/>
        </w:rPr>
        <w:t>Discuss employee, donor, member, or organizational matters on social media or other public forums</w:t>
      </w:r>
    </w:p>
    <w:p w14:paraId="34710AA2" w14:textId="77777777" w:rsidR="00F81339" w:rsidRPr="00065BC1" w:rsidRDefault="00F81339" w:rsidP="00F81339">
      <w:pPr>
        <w:numPr>
          <w:ilvl w:val="0"/>
          <w:numId w:val="3"/>
        </w:numPr>
        <w:spacing w:after="0" w:line="276" w:lineRule="auto"/>
        <w:rPr>
          <w:rFonts w:ascii="Calibri" w:hAnsi="Calibri" w:cs="Calibri"/>
        </w:rPr>
      </w:pPr>
      <w:r w:rsidRPr="00065BC1">
        <w:rPr>
          <w:rFonts w:ascii="Calibri" w:hAnsi="Calibri" w:cs="Calibri"/>
        </w:rPr>
        <w:t>Disclose confidential information after separation from employment</w:t>
      </w:r>
    </w:p>
    <w:p w14:paraId="63921256" w14:textId="77777777" w:rsidR="00F81339" w:rsidRPr="00065BC1" w:rsidRDefault="00F81339" w:rsidP="00F81339">
      <w:pPr>
        <w:spacing w:after="0" w:line="276" w:lineRule="auto"/>
        <w:rPr>
          <w:rFonts w:ascii="Calibri" w:hAnsi="Calibri" w:cs="Calibri"/>
          <w:b/>
          <w:bCs/>
        </w:rPr>
      </w:pPr>
    </w:p>
    <w:p w14:paraId="6FB1B653" w14:textId="1A8B0D83" w:rsidR="00F81339" w:rsidRPr="00065BC1" w:rsidRDefault="00F81339" w:rsidP="00F81339">
      <w:pPr>
        <w:spacing w:after="0" w:line="276" w:lineRule="auto"/>
        <w:rPr>
          <w:rFonts w:ascii="Calibri" w:hAnsi="Calibri" w:cs="Calibri"/>
          <w:b/>
          <w:bCs/>
        </w:rPr>
      </w:pPr>
      <w:r w:rsidRPr="00065BC1">
        <w:rPr>
          <w:rFonts w:ascii="Calibri" w:hAnsi="Calibri" w:cs="Calibri"/>
          <w:b/>
          <w:bCs/>
        </w:rPr>
        <w:t>Requests for Information</w:t>
      </w:r>
    </w:p>
    <w:p w14:paraId="3940B8FD" w14:textId="3D00A8F1" w:rsidR="00F81339" w:rsidRPr="00065BC1" w:rsidRDefault="006D1968" w:rsidP="00065BC1">
      <w:pPr>
        <w:spacing w:after="0"/>
        <w:rPr>
          <w:rFonts w:ascii="Calibri" w:hAnsi="Calibri" w:cs="Calibri"/>
          <w:b/>
          <w:bCs/>
        </w:rPr>
      </w:pPr>
      <w:r w:rsidRPr="00065BC1">
        <w:rPr>
          <w:rFonts w:ascii="Calibri" w:hAnsi="Calibri" w:cs="Calibri"/>
        </w:rPr>
        <w:t xml:space="preserve">Any external request for confidential or non-public information must be directed to the President/CEO, Board Chair, or another authorized representative designated by the Organization. </w:t>
      </w:r>
      <w:r w:rsidR="00023314" w:rsidRPr="00065BC1">
        <w:rPr>
          <w:rFonts w:ascii="Calibri" w:hAnsi="Calibri" w:cs="Calibri"/>
        </w:rPr>
        <w:t>Employees/Contractors</w:t>
      </w:r>
      <w:r w:rsidRPr="00065BC1">
        <w:rPr>
          <w:rFonts w:ascii="Calibri" w:hAnsi="Calibri" w:cs="Calibri"/>
        </w:rPr>
        <w:t xml:space="preserve"> should not respond to such requests on their own unless expressly authorized to do so.</w:t>
      </w:r>
    </w:p>
    <w:p w14:paraId="40731315" w14:textId="77777777" w:rsidR="00F81339" w:rsidRPr="00065BC1" w:rsidRDefault="00F81339" w:rsidP="00F81339">
      <w:pPr>
        <w:spacing w:after="0" w:line="276" w:lineRule="auto"/>
        <w:rPr>
          <w:rFonts w:ascii="Calibri" w:hAnsi="Calibri" w:cs="Calibri"/>
          <w:b/>
          <w:bCs/>
        </w:rPr>
      </w:pPr>
    </w:p>
    <w:p w14:paraId="68CFD6F6" w14:textId="196E8864" w:rsidR="00F81339" w:rsidRPr="00065BC1" w:rsidRDefault="00F81339" w:rsidP="00F81339">
      <w:pPr>
        <w:spacing w:after="0" w:line="276" w:lineRule="auto"/>
        <w:rPr>
          <w:rFonts w:ascii="Calibri" w:hAnsi="Calibri" w:cs="Calibri"/>
          <w:b/>
          <w:bCs/>
        </w:rPr>
      </w:pPr>
      <w:r w:rsidRPr="00065BC1">
        <w:rPr>
          <w:rFonts w:ascii="Calibri" w:hAnsi="Calibri" w:cs="Calibri"/>
          <w:b/>
          <w:bCs/>
        </w:rPr>
        <w:t>Return of Property and Information</w:t>
      </w:r>
    </w:p>
    <w:p w14:paraId="61A2BD18" w14:textId="32F04796" w:rsidR="006D1968" w:rsidRPr="00065BC1" w:rsidRDefault="006D1968">
      <w:pPr>
        <w:spacing w:after="0"/>
        <w:rPr>
          <w:rFonts w:ascii="Calibri" w:hAnsi="Calibri" w:cs="Calibri"/>
        </w:rPr>
      </w:pPr>
      <w:r w:rsidRPr="00065BC1">
        <w:rPr>
          <w:rFonts w:ascii="Calibri" w:hAnsi="Calibri" w:cs="Calibri"/>
        </w:rPr>
        <w:t xml:space="preserve">Upon request by the Organization, and in all cases upon conclusion of </w:t>
      </w:r>
      <w:r w:rsidR="00023314" w:rsidRPr="00065BC1">
        <w:rPr>
          <w:rFonts w:ascii="Calibri" w:hAnsi="Calibri" w:cs="Calibri"/>
        </w:rPr>
        <w:t>employment/contract</w:t>
      </w:r>
      <w:r w:rsidRPr="00065BC1">
        <w:rPr>
          <w:rFonts w:ascii="Calibri" w:hAnsi="Calibri" w:cs="Calibri"/>
        </w:rPr>
        <w:t xml:space="preserve">, </w:t>
      </w:r>
      <w:r w:rsidR="00023314" w:rsidRPr="00065BC1">
        <w:rPr>
          <w:rFonts w:ascii="Calibri" w:hAnsi="Calibri" w:cs="Calibri"/>
        </w:rPr>
        <w:t xml:space="preserve">Employees/Contractors </w:t>
      </w:r>
      <w:r w:rsidRPr="00065BC1">
        <w:rPr>
          <w:rFonts w:ascii="Calibri" w:hAnsi="Calibri" w:cs="Calibri"/>
        </w:rPr>
        <w:t>must promptly return or destroy all Organization property and confidential information in their possession, custody, or control, including:</w:t>
      </w:r>
    </w:p>
    <w:p w14:paraId="45051235" w14:textId="77777777" w:rsidR="00F81339" w:rsidRPr="00065BC1" w:rsidRDefault="00F81339" w:rsidP="00F81339">
      <w:pPr>
        <w:numPr>
          <w:ilvl w:val="0"/>
          <w:numId w:val="4"/>
        </w:numPr>
        <w:spacing w:after="0" w:line="276" w:lineRule="auto"/>
        <w:rPr>
          <w:rFonts w:ascii="Calibri" w:hAnsi="Calibri" w:cs="Calibri"/>
        </w:rPr>
      </w:pPr>
      <w:r w:rsidRPr="00065BC1">
        <w:rPr>
          <w:rFonts w:ascii="Calibri" w:hAnsi="Calibri" w:cs="Calibri"/>
        </w:rPr>
        <w:t>Paper files and records</w:t>
      </w:r>
    </w:p>
    <w:p w14:paraId="6E985F81" w14:textId="77777777" w:rsidR="00F81339" w:rsidRPr="00065BC1" w:rsidRDefault="00F81339" w:rsidP="00F81339">
      <w:pPr>
        <w:numPr>
          <w:ilvl w:val="0"/>
          <w:numId w:val="4"/>
        </w:numPr>
        <w:spacing w:after="0" w:line="276" w:lineRule="auto"/>
        <w:rPr>
          <w:rFonts w:ascii="Calibri" w:hAnsi="Calibri" w:cs="Calibri"/>
        </w:rPr>
      </w:pPr>
      <w:r w:rsidRPr="00065BC1">
        <w:rPr>
          <w:rFonts w:ascii="Calibri" w:hAnsi="Calibri" w:cs="Calibri"/>
        </w:rPr>
        <w:t>Electronic files and storage media</w:t>
      </w:r>
    </w:p>
    <w:p w14:paraId="6694D96A" w14:textId="77777777" w:rsidR="00F81339" w:rsidRPr="00065BC1" w:rsidRDefault="00F81339" w:rsidP="00F81339">
      <w:pPr>
        <w:numPr>
          <w:ilvl w:val="0"/>
          <w:numId w:val="4"/>
        </w:numPr>
        <w:spacing w:after="0" w:line="276" w:lineRule="auto"/>
        <w:rPr>
          <w:rFonts w:ascii="Calibri" w:hAnsi="Calibri" w:cs="Calibri"/>
        </w:rPr>
      </w:pPr>
      <w:r w:rsidRPr="00065BC1">
        <w:rPr>
          <w:rFonts w:ascii="Calibri" w:hAnsi="Calibri" w:cs="Calibri"/>
        </w:rPr>
        <w:t>Laptops, phones, tablets, and other devices</w:t>
      </w:r>
    </w:p>
    <w:p w14:paraId="77659397" w14:textId="77777777" w:rsidR="00F81339" w:rsidRPr="00065BC1" w:rsidRDefault="00F81339" w:rsidP="00F81339">
      <w:pPr>
        <w:numPr>
          <w:ilvl w:val="0"/>
          <w:numId w:val="4"/>
        </w:numPr>
        <w:spacing w:after="0" w:line="276" w:lineRule="auto"/>
        <w:rPr>
          <w:rFonts w:ascii="Calibri" w:hAnsi="Calibri" w:cs="Calibri"/>
        </w:rPr>
      </w:pPr>
      <w:r w:rsidRPr="00065BC1">
        <w:rPr>
          <w:rFonts w:ascii="Calibri" w:hAnsi="Calibri" w:cs="Calibri"/>
        </w:rPr>
        <w:t>Passwords, access credentials, and keys</w:t>
      </w:r>
    </w:p>
    <w:p w14:paraId="0EDC1121" w14:textId="77777777" w:rsidR="00F81339" w:rsidRPr="00065BC1" w:rsidRDefault="00F81339" w:rsidP="00F81339">
      <w:pPr>
        <w:numPr>
          <w:ilvl w:val="0"/>
          <w:numId w:val="4"/>
        </w:numPr>
        <w:spacing w:after="0" w:line="276" w:lineRule="auto"/>
        <w:rPr>
          <w:rFonts w:ascii="Calibri" w:hAnsi="Calibri" w:cs="Calibri"/>
        </w:rPr>
      </w:pPr>
      <w:r w:rsidRPr="00065BC1">
        <w:rPr>
          <w:rFonts w:ascii="Calibri" w:hAnsi="Calibri" w:cs="Calibri"/>
        </w:rPr>
        <w:t>Member, donor, vendor, and employee information</w:t>
      </w:r>
    </w:p>
    <w:p w14:paraId="2B89C979" w14:textId="77777777" w:rsidR="00F81339" w:rsidRPr="00065BC1" w:rsidRDefault="00F81339" w:rsidP="00F81339">
      <w:pPr>
        <w:numPr>
          <w:ilvl w:val="0"/>
          <w:numId w:val="4"/>
        </w:numPr>
        <w:spacing w:after="0" w:line="276" w:lineRule="auto"/>
        <w:rPr>
          <w:rFonts w:ascii="Calibri" w:hAnsi="Calibri" w:cs="Calibri"/>
        </w:rPr>
      </w:pPr>
      <w:r w:rsidRPr="00065BC1">
        <w:rPr>
          <w:rFonts w:ascii="Calibri" w:hAnsi="Calibri" w:cs="Calibri"/>
        </w:rPr>
        <w:lastRenderedPageBreak/>
        <w:t>Any copies, excerpts, notes, or summaries containing confidential information</w:t>
      </w:r>
    </w:p>
    <w:p w14:paraId="0837E7EA" w14:textId="77777777" w:rsidR="00023314" w:rsidRPr="00065BC1" w:rsidRDefault="00023314">
      <w:pPr>
        <w:spacing w:after="0"/>
        <w:rPr>
          <w:rFonts w:ascii="Calibri" w:hAnsi="Calibri" w:cs="Calibri"/>
        </w:rPr>
      </w:pPr>
    </w:p>
    <w:p w14:paraId="623D8B0C" w14:textId="2826703C" w:rsidR="006D1968" w:rsidRPr="00065BC1" w:rsidRDefault="00023314">
      <w:pPr>
        <w:spacing w:after="0"/>
        <w:rPr>
          <w:rFonts w:ascii="Calibri" w:hAnsi="Calibri" w:cs="Calibri"/>
        </w:rPr>
      </w:pPr>
      <w:r w:rsidRPr="00065BC1">
        <w:rPr>
          <w:rFonts w:ascii="Calibri" w:hAnsi="Calibri" w:cs="Calibri"/>
        </w:rPr>
        <w:t>Employees/Contractors</w:t>
      </w:r>
      <w:r w:rsidR="006D1968" w:rsidRPr="00065BC1">
        <w:rPr>
          <w:rFonts w:ascii="Calibri" w:hAnsi="Calibri" w:cs="Calibri"/>
        </w:rPr>
        <w:t xml:space="preserve"> may not retain copies of confidential information in any form after their </w:t>
      </w:r>
      <w:r w:rsidRPr="00065BC1">
        <w:rPr>
          <w:rFonts w:ascii="Calibri" w:hAnsi="Calibri" w:cs="Calibri"/>
        </w:rPr>
        <w:t>employment/contract</w:t>
      </w:r>
      <w:r w:rsidR="006D1968" w:rsidRPr="00065BC1">
        <w:rPr>
          <w:rFonts w:ascii="Calibri" w:hAnsi="Calibri" w:cs="Calibri"/>
        </w:rPr>
        <w:t xml:space="preserve"> ends and should destroy or return confidential information and materials as directed by the Organization.</w:t>
      </w:r>
    </w:p>
    <w:p w14:paraId="082AFA5C" w14:textId="77777777" w:rsidR="00F81339" w:rsidRPr="00065BC1" w:rsidRDefault="00F81339" w:rsidP="00F81339">
      <w:pPr>
        <w:spacing w:after="0" w:line="276" w:lineRule="auto"/>
        <w:rPr>
          <w:rFonts w:ascii="Calibri" w:hAnsi="Calibri" w:cs="Calibri"/>
        </w:rPr>
      </w:pPr>
    </w:p>
    <w:p w14:paraId="6E34046D" w14:textId="77777777" w:rsidR="00F81339" w:rsidRPr="00065BC1" w:rsidRDefault="00F81339" w:rsidP="00F81339">
      <w:pPr>
        <w:spacing w:after="0" w:line="276" w:lineRule="auto"/>
        <w:rPr>
          <w:rFonts w:ascii="Calibri" w:hAnsi="Calibri" w:cs="Calibri"/>
          <w:b/>
          <w:bCs/>
        </w:rPr>
      </w:pPr>
      <w:r w:rsidRPr="00065BC1">
        <w:rPr>
          <w:rFonts w:ascii="Calibri" w:hAnsi="Calibri" w:cs="Calibri"/>
          <w:b/>
          <w:bCs/>
        </w:rPr>
        <w:t>No Right to Use or Disclose</w:t>
      </w:r>
    </w:p>
    <w:p w14:paraId="07F323B0" w14:textId="25A8B7BA" w:rsidR="006D1968" w:rsidRPr="00065BC1" w:rsidRDefault="006D1968">
      <w:pPr>
        <w:spacing w:after="0"/>
        <w:rPr>
          <w:rFonts w:ascii="Calibri" w:hAnsi="Calibri" w:cs="Calibri"/>
        </w:rPr>
      </w:pPr>
      <w:r w:rsidRPr="00065BC1">
        <w:rPr>
          <w:rFonts w:ascii="Calibri" w:hAnsi="Calibri" w:cs="Calibri"/>
        </w:rPr>
        <w:t xml:space="preserve">Confidential information remains the property of Philanthropy West Virginia at all times. Access to such information does not grant any </w:t>
      </w:r>
      <w:r w:rsidR="00023314" w:rsidRPr="00065BC1">
        <w:rPr>
          <w:rFonts w:ascii="Calibri" w:hAnsi="Calibri" w:cs="Calibri"/>
        </w:rPr>
        <w:t xml:space="preserve">Employees/Contractors </w:t>
      </w:r>
      <w:r w:rsidRPr="00065BC1">
        <w:rPr>
          <w:rFonts w:ascii="Calibri" w:hAnsi="Calibri" w:cs="Calibri"/>
        </w:rPr>
        <w:t>ownership rights or the right to disclose or use it outside the scope of board service.</w:t>
      </w:r>
    </w:p>
    <w:p w14:paraId="0A6A378B" w14:textId="77777777" w:rsidR="00F81339" w:rsidRPr="00065BC1" w:rsidRDefault="00F81339" w:rsidP="00F81339">
      <w:pPr>
        <w:spacing w:after="0" w:line="276" w:lineRule="auto"/>
        <w:rPr>
          <w:rFonts w:ascii="Calibri" w:hAnsi="Calibri" w:cs="Calibri"/>
          <w:b/>
          <w:bCs/>
        </w:rPr>
      </w:pPr>
    </w:p>
    <w:p w14:paraId="36820E92" w14:textId="73D340CF" w:rsidR="00F81339" w:rsidRPr="00065BC1" w:rsidRDefault="00F81339" w:rsidP="00F81339">
      <w:pPr>
        <w:spacing w:after="0" w:line="276" w:lineRule="auto"/>
        <w:rPr>
          <w:rFonts w:ascii="Calibri" w:hAnsi="Calibri" w:cs="Calibri"/>
          <w:b/>
          <w:bCs/>
        </w:rPr>
      </w:pPr>
      <w:r w:rsidRPr="00065BC1">
        <w:rPr>
          <w:rFonts w:ascii="Calibri" w:hAnsi="Calibri" w:cs="Calibri"/>
          <w:b/>
          <w:bCs/>
        </w:rPr>
        <w:t>Violation of Policy</w:t>
      </w:r>
    </w:p>
    <w:p w14:paraId="748F223C" w14:textId="393C18B5" w:rsidR="006D1968" w:rsidRPr="00065BC1" w:rsidRDefault="006D1968">
      <w:pPr>
        <w:spacing w:after="0"/>
        <w:rPr>
          <w:rFonts w:ascii="Calibri" w:hAnsi="Calibri" w:cs="Calibri"/>
        </w:rPr>
      </w:pPr>
      <w:r w:rsidRPr="00065BC1">
        <w:rPr>
          <w:rFonts w:ascii="Calibri" w:hAnsi="Calibri" w:cs="Calibri"/>
        </w:rPr>
        <w:t xml:space="preserve">Failure to comply with this Confidentiality Policy may result in action by the Board, including </w:t>
      </w:r>
      <w:r w:rsidR="00A72770" w:rsidRPr="00065BC1">
        <w:rPr>
          <w:rFonts w:ascii="Calibri" w:hAnsi="Calibri" w:cs="Calibri"/>
        </w:rPr>
        <w:t>termination of</w:t>
      </w:r>
      <w:r w:rsidRPr="00065BC1">
        <w:rPr>
          <w:rFonts w:ascii="Calibri" w:hAnsi="Calibri" w:cs="Calibri"/>
        </w:rPr>
        <w:t xml:space="preserve"> </w:t>
      </w:r>
      <w:r w:rsidR="00A72770" w:rsidRPr="00065BC1">
        <w:rPr>
          <w:rFonts w:ascii="Calibri" w:hAnsi="Calibri" w:cs="Calibri"/>
        </w:rPr>
        <w:t xml:space="preserve">employment/termination of contract </w:t>
      </w:r>
      <w:r w:rsidRPr="00065BC1">
        <w:rPr>
          <w:rFonts w:ascii="Calibri" w:hAnsi="Calibri" w:cs="Calibri"/>
        </w:rPr>
        <w:t>or other appropriate action consistent with the Organization’s governing documents and applicable law. The Organization may also pursue any other remedies available under law or equity.</w:t>
      </w:r>
    </w:p>
    <w:p w14:paraId="127E4FB7" w14:textId="77777777" w:rsidR="00F81339" w:rsidRPr="00065BC1" w:rsidRDefault="00F81339" w:rsidP="00F81339">
      <w:pPr>
        <w:spacing w:after="0" w:line="276" w:lineRule="auto"/>
        <w:rPr>
          <w:rFonts w:ascii="Calibri" w:hAnsi="Calibri" w:cs="Calibri"/>
          <w:b/>
          <w:bCs/>
        </w:rPr>
      </w:pPr>
    </w:p>
    <w:p w14:paraId="61623355" w14:textId="27E18A2B" w:rsidR="00F81339" w:rsidRPr="00065BC1" w:rsidRDefault="00F81339" w:rsidP="00F81339">
      <w:pPr>
        <w:spacing w:after="0" w:line="276" w:lineRule="auto"/>
        <w:rPr>
          <w:rFonts w:ascii="Calibri" w:hAnsi="Calibri" w:cs="Calibri"/>
          <w:b/>
          <w:bCs/>
        </w:rPr>
      </w:pPr>
      <w:r w:rsidRPr="00065BC1">
        <w:rPr>
          <w:rFonts w:ascii="Calibri" w:hAnsi="Calibri" w:cs="Calibri"/>
          <w:b/>
          <w:bCs/>
        </w:rPr>
        <w:t>Reservation of Rights</w:t>
      </w:r>
    </w:p>
    <w:p w14:paraId="0F581B66" w14:textId="77777777" w:rsidR="00F81339" w:rsidRPr="00065BC1" w:rsidRDefault="00F81339" w:rsidP="00F81339">
      <w:pPr>
        <w:spacing w:after="0" w:line="276" w:lineRule="auto"/>
        <w:rPr>
          <w:rFonts w:ascii="Calibri" w:hAnsi="Calibri" w:cs="Calibri"/>
        </w:rPr>
      </w:pPr>
      <w:r w:rsidRPr="00065BC1">
        <w:rPr>
          <w:rFonts w:ascii="Calibri" w:hAnsi="Calibri" w:cs="Calibri"/>
        </w:rPr>
        <w:t>Philanthropy West Virginia reserves the right to interpret, modify, suspend, or rescind this policy at any time, with or without notice, to the extent permitted by law.</w:t>
      </w:r>
    </w:p>
    <w:p w14:paraId="40E19AFC" w14:textId="77777777" w:rsidR="00F81339" w:rsidRPr="00065BC1" w:rsidRDefault="00F81339" w:rsidP="00F81339">
      <w:pPr>
        <w:spacing w:after="0" w:line="276" w:lineRule="auto"/>
        <w:rPr>
          <w:rFonts w:ascii="Calibri" w:hAnsi="Calibri" w:cs="Calibri"/>
        </w:rPr>
      </w:pPr>
    </w:p>
    <w:p w14:paraId="421FD186" w14:textId="57E9D6C8" w:rsidR="00F81339" w:rsidRPr="00065BC1" w:rsidRDefault="00821EE0" w:rsidP="00F81339">
      <w:pPr>
        <w:spacing w:after="0" w:line="276" w:lineRule="auto"/>
        <w:rPr>
          <w:rFonts w:ascii="Calibri" w:hAnsi="Calibri" w:cs="Calibri"/>
        </w:rPr>
      </w:pPr>
      <w:r>
        <w:rPr>
          <w:rFonts w:ascii="Calibri" w:hAnsi="Calibri" w:cs="Calibri"/>
        </w:rPr>
        <w:pict w14:anchorId="607B2FA1">
          <v:rect id="_x0000_i1025" style="width:0;height:1.5pt" o:hralign="center" o:hrstd="t" o:hr="t" fillcolor="#a0a0a0" stroked="f"/>
        </w:pict>
      </w:r>
    </w:p>
    <w:p w14:paraId="30F4270B" w14:textId="77777777" w:rsidR="00F81339" w:rsidRPr="00065BC1" w:rsidRDefault="00F81339" w:rsidP="00F81339">
      <w:pPr>
        <w:spacing w:after="0" w:line="276" w:lineRule="auto"/>
        <w:rPr>
          <w:rFonts w:ascii="Calibri" w:hAnsi="Calibri" w:cs="Calibri"/>
          <w:b/>
          <w:bCs/>
        </w:rPr>
      </w:pPr>
    </w:p>
    <w:p w14:paraId="7E79E151" w14:textId="2F7C932E" w:rsidR="00F81339" w:rsidRPr="00065BC1" w:rsidRDefault="00F81339" w:rsidP="00F81339">
      <w:pPr>
        <w:spacing w:after="0" w:line="276" w:lineRule="auto"/>
        <w:rPr>
          <w:rFonts w:ascii="Calibri" w:hAnsi="Calibri" w:cs="Calibri"/>
        </w:rPr>
      </w:pPr>
      <w:r w:rsidRPr="00065BC1">
        <w:rPr>
          <w:rFonts w:ascii="Calibri" w:hAnsi="Calibri" w:cs="Calibri"/>
          <w:b/>
          <w:bCs/>
        </w:rPr>
        <w:t>Sign and Return:</w:t>
      </w:r>
      <w:r w:rsidRPr="00065BC1">
        <w:rPr>
          <w:rFonts w:ascii="Calibri" w:hAnsi="Calibri" w:cs="Calibri"/>
        </w:rPr>
        <w:t xml:space="preserve"> Please sign</w:t>
      </w:r>
      <w:r w:rsidR="00A72770" w:rsidRPr="00065BC1">
        <w:rPr>
          <w:rFonts w:ascii="Calibri" w:hAnsi="Calibri" w:cs="Calibri"/>
        </w:rPr>
        <w:t xml:space="preserve">, date </w:t>
      </w:r>
      <w:r w:rsidRPr="00065BC1">
        <w:rPr>
          <w:rFonts w:ascii="Calibri" w:hAnsi="Calibri" w:cs="Calibri"/>
        </w:rPr>
        <w:t>and return this acknowledgement confirming receipt and review of the Confidentiality Policy.</w:t>
      </w:r>
    </w:p>
    <w:p w14:paraId="66DFAC48" w14:textId="77777777" w:rsidR="00F81339" w:rsidRPr="00065BC1" w:rsidRDefault="00F81339" w:rsidP="00F81339">
      <w:pPr>
        <w:spacing w:after="0" w:line="276" w:lineRule="auto"/>
        <w:rPr>
          <w:rFonts w:ascii="Calibri" w:hAnsi="Calibri" w:cs="Calibri"/>
          <w:b/>
          <w:bCs/>
        </w:rPr>
      </w:pPr>
    </w:p>
    <w:p w14:paraId="38ACAB3B" w14:textId="77777777" w:rsidR="00F81339" w:rsidRPr="00065BC1" w:rsidRDefault="00F81339">
      <w:pPr>
        <w:rPr>
          <w:rFonts w:ascii="Calibri" w:hAnsi="Calibri" w:cs="Calibri"/>
          <w:b/>
          <w:bCs/>
        </w:rPr>
      </w:pPr>
      <w:r w:rsidRPr="00065BC1">
        <w:rPr>
          <w:rFonts w:ascii="Calibri" w:hAnsi="Calibri" w:cs="Calibri"/>
          <w:b/>
          <w:bCs/>
        </w:rPr>
        <w:br w:type="page"/>
      </w:r>
    </w:p>
    <w:p w14:paraId="59B5E7BB" w14:textId="15855F7B" w:rsidR="00F81339" w:rsidRPr="00065BC1" w:rsidRDefault="00F81339" w:rsidP="00F81339">
      <w:pPr>
        <w:spacing w:after="0" w:line="276" w:lineRule="auto"/>
        <w:rPr>
          <w:rFonts w:ascii="Calibri" w:hAnsi="Calibri" w:cs="Calibri"/>
          <w:b/>
          <w:bCs/>
        </w:rPr>
      </w:pPr>
      <w:r w:rsidRPr="00065BC1">
        <w:rPr>
          <w:rFonts w:ascii="Calibri" w:hAnsi="Calibri" w:cs="Calibri"/>
          <w:b/>
          <w:bCs/>
        </w:rPr>
        <w:lastRenderedPageBreak/>
        <w:t>ACKNOWLEDGEMENT OF RECEIPT AND REVIEW OF CONFIDENTIALITY POLICY</w:t>
      </w:r>
    </w:p>
    <w:p w14:paraId="62F81215" w14:textId="77777777" w:rsidR="00065BC1" w:rsidRDefault="00065BC1">
      <w:pPr>
        <w:spacing w:after="0"/>
        <w:rPr>
          <w:rFonts w:ascii="Calibri" w:hAnsi="Calibri" w:cs="Calibri"/>
        </w:rPr>
      </w:pPr>
    </w:p>
    <w:p w14:paraId="4B6B7FD4" w14:textId="48B85740" w:rsidR="00A72770" w:rsidRPr="00065BC1" w:rsidRDefault="006D1968">
      <w:pPr>
        <w:spacing w:after="0"/>
        <w:rPr>
          <w:rFonts w:ascii="Calibri" w:hAnsi="Calibri" w:cs="Calibri"/>
        </w:rPr>
      </w:pPr>
      <w:r w:rsidRPr="00065BC1">
        <w:rPr>
          <w:rFonts w:ascii="Calibri" w:hAnsi="Calibri" w:cs="Calibri"/>
        </w:rPr>
        <w:t xml:space="preserve">I acknowledge that I have received and read a copy of </w:t>
      </w:r>
      <w:r w:rsidRPr="00065BC1">
        <w:rPr>
          <w:rFonts w:ascii="Calibri" w:hAnsi="Calibri" w:cs="Calibri"/>
          <w:b/>
          <w:bCs/>
        </w:rPr>
        <w:t>Philanthropy West Virginia’s Confidentiality Policy</w:t>
      </w:r>
      <w:r w:rsidRPr="00065BC1">
        <w:rPr>
          <w:rFonts w:ascii="Calibri" w:hAnsi="Calibri" w:cs="Calibri"/>
        </w:rPr>
        <w:t xml:space="preserve">. I understand that confidential, proprietary, member, donor, employee, and organizational information must be protected from unauthorized access, use, or disclosure. </w:t>
      </w:r>
    </w:p>
    <w:p w14:paraId="701A738E" w14:textId="77777777" w:rsidR="00A72770" w:rsidRPr="00065BC1" w:rsidRDefault="00A72770">
      <w:pPr>
        <w:spacing w:after="0"/>
        <w:rPr>
          <w:rFonts w:ascii="Calibri" w:hAnsi="Calibri" w:cs="Calibri"/>
        </w:rPr>
      </w:pPr>
    </w:p>
    <w:p w14:paraId="3A89DC8C" w14:textId="01E32DD0" w:rsidR="006D1968" w:rsidRPr="00065BC1" w:rsidRDefault="006D1968">
      <w:pPr>
        <w:spacing w:after="0"/>
        <w:rPr>
          <w:rFonts w:ascii="Calibri" w:hAnsi="Calibri" w:cs="Calibri"/>
        </w:rPr>
      </w:pPr>
      <w:r w:rsidRPr="00065BC1">
        <w:rPr>
          <w:rFonts w:ascii="Calibri" w:hAnsi="Calibri" w:cs="Calibri"/>
        </w:rPr>
        <w:t xml:space="preserve">I understand that I may access confidential information only as needed to fulfill my responsibilities as a director and that I must return or destroy all confidential information and Organization property upon request or upon conclusion of my </w:t>
      </w:r>
      <w:r w:rsidR="00554434" w:rsidRPr="00065BC1">
        <w:rPr>
          <w:rFonts w:ascii="Calibri" w:hAnsi="Calibri" w:cs="Calibri"/>
        </w:rPr>
        <w:t>employment or contract</w:t>
      </w:r>
      <w:r w:rsidRPr="00065BC1">
        <w:rPr>
          <w:rFonts w:ascii="Calibri" w:hAnsi="Calibri" w:cs="Calibri"/>
        </w:rPr>
        <w:t>.</w:t>
      </w:r>
    </w:p>
    <w:p w14:paraId="74E956D4" w14:textId="77777777" w:rsidR="00F81339" w:rsidRPr="00065BC1" w:rsidRDefault="00F81339" w:rsidP="00F81339">
      <w:pPr>
        <w:spacing w:after="0" w:line="276" w:lineRule="auto"/>
        <w:rPr>
          <w:rFonts w:ascii="Calibri" w:hAnsi="Calibri" w:cs="Calibri"/>
        </w:rPr>
      </w:pPr>
    </w:p>
    <w:p w14:paraId="1BF90D51" w14:textId="77777777" w:rsidR="006D1968" w:rsidRPr="00065BC1" w:rsidRDefault="006D1968">
      <w:pPr>
        <w:spacing w:after="0"/>
        <w:rPr>
          <w:rFonts w:ascii="Calibri" w:hAnsi="Calibri" w:cs="Calibri"/>
        </w:rPr>
      </w:pPr>
      <w:r w:rsidRPr="00065BC1">
        <w:rPr>
          <w:rFonts w:ascii="Calibri" w:hAnsi="Calibri" w:cs="Calibri"/>
        </w:rPr>
        <w:t>I understand that violation of this policy may result in action by the Board consistent with the Organization’s governing documents and applicable law. I further understand that the Organization reserves the right to change, modify, or delete this policy at any time.</w:t>
      </w:r>
    </w:p>
    <w:p w14:paraId="4D8A0434" w14:textId="77777777" w:rsidR="00F81339" w:rsidRPr="00065BC1" w:rsidRDefault="00F81339" w:rsidP="00F81339">
      <w:pPr>
        <w:spacing w:after="0" w:line="276" w:lineRule="auto"/>
        <w:rPr>
          <w:rFonts w:ascii="Calibri" w:hAnsi="Calibri" w:cs="Calibri"/>
          <w:b/>
          <w:bCs/>
        </w:rPr>
      </w:pPr>
    </w:p>
    <w:p w14:paraId="44FB27FA" w14:textId="77777777" w:rsidR="00F81339" w:rsidRPr="00065BC1" w:rsidRDefault="00F81339" w:rsidP="00F81339">
      <w:pPr>
        <w:spacing w:after="0" w:line="276" w:lineRule="auto"/>
        <w:rPr>
          <w:rFonts w:ascii="Calibri" w:hAnsi="Calibri" w:cs="Calibri"/>
          <w:b/>
          <w:bCs/>
        </w:rPr>
      </w:pPr>
    </w:p>
    <w:p w14:paraId="20BF857B" w14:textId="42D01D27" w:rsidR="00F81339" w:rsidRPr="00065BC1" w:rsidRDefault="00F81339" w:rsidP="00F81339">
      <w:pPr>
        <w:spacing w:after="0" w:line="276" w:lineRule="auto"/>
        <w:rPr>
          <w:rFonts w:ascii="Calibri" w:hAnsi="Calibri" w:cs="Calibri"/>
        </w:rPr>
      </w:pPr>
      <w:r w:rsidRPr="00065BC1">
        <w:rPr>
          <w:rFonts w:ascii="Calibri" w:hAnsi="Calibri" w:cs="Calibri"/>
          <w:b/>
          <w:bCs/>
        </w:rPr>
        <w:t>Name:</w:t>
      </w:r>
      <w:r w:rsidRPr="00065BC1">
        <w:rPr>
          <w:rFonts w:ascii="Calibri" w:hAnsi="Calibri" w:cs="Calibri"/>
        </w:rPr>
        <w:t xml:space="preserve"> __________________________________________</w:t>
      </w:r>
    </w:p>
    <w:p w14:paraId="6E707E3F" w14:textId="77777777" w:rsidR="00F81339" w:rsidRPr="00065BC1" w:rsidRDefault="00F81339" w:rsidP="00F81339">
      <w:pPr>
        <w:spacing w:after="0" w:line="276" w:lineRule="auto"/>
        <w:rPr>
          <w:rFonts w:ascii="Calibri" w:hAnsi="Calibri" w:cs="Calibri"/>
        </w:rPr>
      </w:pPr>
      <w:r w:rsidRPr="00065BC1">
        <w:rPr>
          <w:rFonts w:ascii="Calibri" w:hAnsi="Calibri" w:cs="Calibri"/>
          <w:b/>
          <w:bCs/>
        </w:rPr>
        <w:t>Signature:</w:t>
      </w:r>
      <w:r w:rsidRPr="00065BC1">
        <w:rPr>
          <w:rFonts w:ascii="Calibri" w:hAnsi="Calibri" w:cs="Calibri"/>
        </w:rPr>
        <w:t xml:space="preserve"> _______________________________________________</w:t>
      </w:r>
    </w:p>
    <w:p w14:paraId="6CA82A6C" w14:textId="77777777" w:rsidR="00F81339" w:rsidRPr="00065BC1" w:rsidRDefault="00F81339" w:rsidP="00F81339">
      <w:pPr>
        <w:spacing w:after="0" w:line="276" w:lineRule="auto"/>
        <w:rPr>
          <w:rFonts w:ascii="Calibri" w:hAnsi="Calibri" w:cs="Calibri"/>
        </w:rPr>
      </w:pPr>
      <w:r w:rsidRPr="00065BC1">
        <w:rPr>
          <w:rFonts w:ascii="Calibri" w:hAnsi="Calibri" w:cs="Calibri"/>
          <w:b/>
          <w:bCs/>
        </w:rPr>
        <w:t>Date:</w:t>
      </w:r>
      <w:r w:rsidRPr="00065BC1">
        <w:rPr>
          <w:rFonts w:ascii="Calibri" w:hAnsi="Calibri" w:cs="Calibri"/>
        </w:rPr>
        <w:t xml:space="preserve"> ___________________________________________________</w:t>
      </w:r>
    </w:p>
    <w:p w14:paraId="0A707509" w14:textId="2C87178B" w:rsidR="00F81339" w:rsidRPr="00065BC1" w:rsidRDefault="00F81339" w:rsidP="00F81339">
      <w:pPr>
        <w:spacing w:after="0" w:line="276" w:lineRule="auto"/>
        <w:rPr>
          <w:rFonts w:ascii="Calibri" w:hAnsi="Calibri" w:cs="Calibri"/>
        </w:rPr>
      </w:pPr>
    </w:p>
    <w:p w14:paraId="5532FC2A" w14:textId="77777777" w:rsidR="00F81339" w:rsidRPr="00065BC1" w:rsidRDefault="00F81339" w:rsidP="00F81339">
      <w:pPr>
        <w:pStyle w:val="Subtitle"/>
        <w:spacing w:after="0" w:line="276" w:lineRule="auto"/>
        <w:jc w:val="center"/>
        <w:rPr>
          <w:rFonts w:ascii="Calibri" w:hAnsi="Calibri" w:cs="Calibri"/>
          <w:b/>
          <w:bCs/>
        </w:rPr>
      </w:pPr>
    </w:p>
    <w:p w14:paraId="57266BC7" w14:textId="291AE37A" w:rsidR="00F81339" w:rsidRPr="00065BC1" w:rsidRDefault="00F81339">
      <w:pPr>
        <w:rPr>
          <w:rFonts w:ascii="Calibri" w:eastAsiaTheme="majorEastAsia" w:hAnsi="Calibri" w:cs="Calibri"/>
          <w:b/>
          <w:bCs/>
          <w:color w:val="595959" w:themeColor="text1" w:themeTint="A6"/>
          <w:spacing w:val="15"/>
          <w:sz w:val="28"/>
          <w:szCs w:val="28"/>
        </w:rPr>
      </w:pPr>
      <w:r w:rsidRPr="00065BC1">
        <w:rPr>
          <w:rFonts w:ascii="Calibri" w:hAnsi="Calibri" w:cs="Calibri"/>
          <w:b/>
          <w:bCs/>
        </w:rPr>
        <w:br w:type="page"/>
      </w:r>
    </w:p>
    <w:p w14:paraId="07957918" w14:textId="656E2F0B" w:rsidR="00F81339" w:rsidRPr="00065BC1" w:rsidRDefault="00740163" w:rsidP="00F81339">
      <w:pPr>
        <w:pStyle w:val="Subtitle"/>
        <w:spacing w:after="0" w:line="276" w:lineRule="auto"/>
        <w:jc w:val="center"/>
        <w:rPr>
          <w:rFonts w:ascii="Calibri" w:hAnsi="Calibri" w:cs="Calibri"/>
          <w:b/>
          <w:bCs/>
        </w:rPr>
      </w:pPr>
      <w:r w:rsidRPr="00065BC1">
        <w:rPr>
          <w:rFonts w:ascii="Calibri" w:hAnsi="Calibri" w:cs="Calibri"/>
          <w:noProof/>
        </w:rPr>
        <w:lastRenderedPageBreak/>
        <w:drawing>
          <wp:inline distT="0" distB="0" distL="0" distR="0" wp14:anchorId="4F0FA019" wp14:editId="3BC46361">
            <wp:extent cx="3935069" cy="1374293"/>
            <wp:effectExtent l="0" t="0" r="0" b="0"/>
            <wp:docPr id="1267049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71717" name="Picture 266871717"/>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64167" cy="1384455"/>
                    </a:xfrm>
                    <a:prstGeom prst="rect">
                      <a:avLst/>
                    </a:prstGeom>
                  </pic:spPr>
                </pic:pic>
              </a:graphicData>
            </a:graphic>
          </wp:inline>
        </w:drawing>
      </w:r>
    </w:p>
    <w:p w14:paraId="6E96C545" w14:textId="77777777" w:rsidR="00F81339" w:rsidRPr="00065BC1" w:rsidRDefault="00F81339" w:rsidP="00F81339">
      <w:pPr>
        <w:pStyle w:val="Subtitle"/>
        <w:spacing w:after="0" w:line="276" w:lineRule="auto"/>
        <w:jc w:val="center"/>
        <w:rPr>
          <w:rFonts w:ascii="Calibri" w:hAnsi="Calibri" w:cs="Calibri"/>
          <w:b/>
          <w:bCs/>
        </w:rPr>
      </w:pPr>
    </w:p>
    <w:p w14:paraId="1A614916" w14:textId="78018D4D" w:rsidR="00F81339" w:rsidRPr="00065BC1" w:rsidRDefault="00F81339" w:rsidP="00F81339">
      <w:pPr>
        <w:pStyle w:val="Subtitle"/>
        <w:spacing w:after="0" w:line="276" w:lineRule="auto"/>
        <w:jc w:val="center"/>
        <w:rPr>
          <w:rFonts w:ascii="Calibri" w:hAnsi="Calibri" w:cs="Calibri"/>
        </w:rPr>
      </w:pPr>
      <w:r w:rsidRPr="00065BC1">
        <w:rPr>
          <w:rFonts w:ascii="Calibri" w:hAnsi="Calibri" w:cs="Calibri"/>
          <w:b/>
          <w:bCs/>
        </w:rPr>
        <w:t>CONFLICT OF INTEREST POLICY</w:t>
      </w:r>
    </w:p>
    <w:p w14:paraId="2EE4666A" w14:textId="77777777" w:rsidR="00F81339" w:rsidRPr="00065BC1" w:rsidRDefault="00F81339" w:rsidP="00F81339">
      <w:pPr>
        <w:spacing w:after="0" w:line="276" w:lineRule="auto"/>
        <w:rPr>
          <w:rFonts w:ascii="Calibri" w:hAnsi="Calibri" w:cs="Calibri"/>
          <w:b/>
          <w:bCs/>
        </w:rPr>
      </w:pPr>
      <w:r w:rsidRPr="00065BC1">
        <w:rPr>
          <w:rFonts w:ascii="Calibri" w:hAnsi="Calibri" w:cs="Calibri"/>
          <w:b/>
          <w:bCs/>
        </w:rPr>
        <w:t>Purpose</w:t>
      </w:r>
    </w:p>
    <w:p w14:paraId="7E4BBFBD" w14:textId="65F6A193" w:rsidR="006D1968" w:rsidRPr="00065BC1" w:rsidRDefault="006D1968">
      <w:pPr>
        <w:spacing w:after="0"/>
        <w:rPr>
          <w:rFonts w:ascii="Calibri" w:hAnsi="Calibri" w:cs="Calibri"/>
        </w:rPr>
      </w:pPr>
      <w:r w:rsidRPr="00065BC1">
        <w:rPr>
          <w:rFonts w:ascii="Calibri" w:hAnsi="Calibri" w:cs="Calibri"/>
        </w:rPr>
        <w:t xml:space="preserve">Philanthropy West Virginia is committed to maintaining the highest standards of integrity, objectivity, and ethical conduct in all of its operations. The purpose of this Conflict of Interest Policy is to help </w:t>
      </w:r>
      <w:r w:rsidR="00957508" w:rsidRPr="00065BC1">
        <w:rPr>
          <w:rFonts w:ascii="Calibri" w:hAnsi="Calibri" w:cs="Calibri"/>
        </w:rPr>
        <w:t>Employees/Contractors</w:t>
      </w:r>
      <w:r w:rsidRPr="00065BC1">
        <w:rPr>
          <w:rFonts w:ascii="Calibri" w:hAnsi="Calibri" w:cs="Calibri"/>
        </w:rPr>
        <w:t xml:space="preserve"> identify, disclose, and appropriately address actual, potential, or perceived conflicts of interest so that decisions are made in the best interests of the Organization.</w:t>
      </w:r>
    </w:p>
    <w:p w14:paraId="6F731582" w14:textId="77777777" w:rsidR="00F81339" w:rsidRPr="00065BC1" w:rsidRDefault="00F81339" w:rsidP="00F81339">
      <w:pPr>
        <w:spacing w:after="0" w:line="276" w:lineRule="auto"/>
        <w:rPr>
          <w:rFonts w:ascii="Calibri" w:hAnsi="Calibri" w:cs="Calibri"/>
          <w:b/>
          <w:bCs/>
        </w:rPr>
      </w:pPr>
    </w:p>
    <w:p w14:paraId="3EB09C92" w14:textId="03DA797B" w:rsidR="00F81339" w:rsidRPr="00065BC1" w:rsidRDefault="00F81339" w:rsidP="00F81339">
      <w:pPr>
        <w:spacing w:after="0" w:line="276" w:lineRule="auto"/>
        <w:rPr>
          <w:rFonts w:ascii="Calibri" w:hAnsi="Calibri" w:cs="Calibri"/>
          <w:b/>
          <w:bCs/>
        </w:rPr>
      </w:pPr>
      <w:r w:rsidRPr="00065BC1">
        <w:rPr>
          <w:rFonts w:ascii="Calibri" w:hAnsi="Calibri" w:cs="Calibri"/>
          <w:b/>
          <w:bCs/>
        </w:rPr>
        <w:t>Policy</w:t>
      </w:r>
    </w:p>
    <w:p w14:paraId="71B4D6A6" w14:textId="1B43A755" w:rsidR="006D1968" w:rsidRPr="00065BC1" w:rsidRDefault="00957508">
      <w:pPr>
        <w:spacing w:after="0"/>
        <w:rPr>
          <w:rFonts w:ascii="Calibri" w:hAnsi="Calibri" w:cs="Calibri"/>
        </w:rPr>
      </w:pPr>
      <w:r w:rsidRPr="00065BC1">
        <w:rPr>
          <w:rFonts w:ascii="Calibri" w:hAnsi="Calibri" w:cs="Calibri"/>
        </w:rPr>
        <w:t>Employees/Contractors</w:t>
      </w:r>
      <w:r w:rsidR="006D1968" w:rsidRPr="00065BC1">
        <w:rPr>
          <w:rFonts w:ascii="Calibri" w:hAnsi="Calibri" w:cs="Calibri"/>
        </w:rPr>
        <w:t xml:space="preserve"> must avoid situations in which personal, financial, familial, or outside interests interfere with, or appear to interfere with, their ability to act in the best interests of Philanthropy West Virginia. </w:t>
      </w:r>
      <w:r w:rsidRPr="00065BC1">
        <w:rPr>
          <w:rFonts w:ascii="Calibri" w:hAnsi="Calibri" w:cs="Calibri"/>
        </w:rPr>
        <w:t>Employees/Contractors</w:t>
      </w:r>
      <w:r w:rsidR="006D1968" w:rsidRPr="00065BC1">
        <w:rPr>
          <w:rFonts w:ascii="Calibri" w:hAnsi="Calibri" w:cs="Calibri"/>
        </w:rPr>
        <w:t xml:space="preserve"> are expected to disclose promptly any actual, potential, or perceived conflict of interest and to cooperate in any review of such matters.</w:t>
      </w:r>
    </w:p>
    <w:p w14:paraId="2C8F6D2C" w14:textId="77777777" w:rsidR="00957508" w:rsidRPr="00065BC1" w:rsidRDefault="00957508">
      <w:pPr>
        <w:spacing w:after="0"/>
        <w:rPr>
          <w:rFonts w:ascii="Calibri" w:hAnsi="Calibri" w:cs="Calibri"/>
        </w:rPr>
      </w:pPr>
    </w:p>
    <w:p w14:paraId="48F295EA" w14:textId="5F05BDD6" w:rsidR="006D1968" w:rsidRPr="00065BC1" w:rsidRDefault="006D1968">
      <w:pPr>
        <w:spacing w:after="0"/>
        <w:rPr>
          <w:rFonts w:ascii="Calibri" w:hAnsi="Calibri" w:cs="Calibri"/>
        </w:rPr>
      </w:pPr>
      <w:r w:rsidRPr="00065BC1">
        <w:rPr>
          <w:rFonts w:ascii="Calibri" w:hAnsi="Calibri" w:cs="Calibri"/>
        </w:rPr>
        <w:t>A conflict of interest may exist whenever a</w:t>
      </w:r>
      <w:r w:rsidR="00957508" w:rsidRPr="00065BC1">
        <w:rPr>
          <w:rFonts w:ascii="Calibri" w:hAnsi="Calibri" w:cs="Calibri"/>
        </w:rPr>
        <w:t>n</w:t>
      </w:r>
      <w:r w:rsidRPr="00065BC1">
        <w:rPr>
          <w:rFonts w:ascii="Calibri" w:hAnsi="Calibri" w:cs="Calibri"/>
        </w:rPr>
        <w:t xml:space="preserve"> </w:t>
      </w:r>
      <w:r w:rsidR="00957508" w:rsidRPr="00065BC1">
        <w:rPr>
          <w:rFonts w:ascii="Calibri" w:hAnsi="Calibri" w:cs="Calibri"/>
        </w:rPr>
        <w:t>Employee’s/Contractor’s</w:t>
      </w:r>
      <w:r w:rsidRPr="00065BC1">
        <w:rPr>
          <w:rFonts w:ascii="Calibri" w:hAnsi="Calibri" w:cs="Calibri"/>
        </w:rPr>
        <w:t xml:space="preserve"> personal interests, relationships, or outside activities could influence—or appear to influence—the </w:t>
      </w:r>
      <w:r w:rsidR="00957508" w:rsidRPr="00065BC1">
        <w:rPr>
          <w:rFonts w:ascii="Calibri" w:hAnsi="Calibri" w:cs="Calibri"/>
        </w:rPr>
        <w:t>Employee</w:t>
      </w:r>
      <w:r w:rsidR="007D65BB" w:rsidRPr="00065BC1">
        <w:rPr>
          <w:rFonts w:ascii="Calibri" w:hAnsi="Calibri" w:cs="Calibri"/>
        </w:rPr>
        <w:t>’</w:t>
      </w:r>
      <w:r w:rsidR="00957508" w:rsidRPr="00065BC1">
        <w:rPr>
          <w:rFonts w:ascii="Calibri" w:hAnsi="Calibri" w:cs="Calibri"/>
        </w:rPr>
        <w:t>s/Contractor</w:t>
      </w:r>
      <w:r w:rsidR="007D65BB" w:rsidRPr="00065BC1">
        <w:rPr>
          <w:rFonts w:ascii="Calibri" w:hAnsi="Calibri" w:cs="Calibri"/>
        </w:rPr>
        <w:t>’</w:t>
      </w:r>
      <w:r w:rsidR="00957508" w:rsidRPr="00065BC1">
        <w:rPr>
          <w:rFonts w:ascii="Calibri" w:hAnsi="Calibri" w:cs="Calibri"/>
        </w:rPr>
        <w:t>s</w:t>
      </w:r>
      <w:r w:rsidRPr="00065BC1">
        <w:rPr>
          <w:rFonts w:ascii="Calibri" w:hAnsi="Calibri" w:cs="Calibri"/>
        </w:rPr>
        <w:t xml:space="preserve"> judgment, objectivity, or loyalty to the Organization.</w:t>
      </w:r>
    </w:p>
    <w:p w14:paraId="69D4E778" w14:textId="77777777" w:rsidR="00F81339" w:rsidRPr="00065BC1" w:rsidRDefault="00F81339" w:rsidP="00F81339">
      <w:pPr>
        <w:spacing w:after="0" w:line="276" w:lineRule="auto"/>
        <w:rPr>
          <w:rFonts w:ascii="Calibri" w:hAnsi="Calibri" w:cs="Calibri"/>
          <w:b/>
          <w:bCs/>
        </w:rPr>
      </w:pPr>
    </w:p>
    <w:p w14:paraId="3AE35F15" w14:textId="2D0D146A" w:rsidR="00F81339" w:rsidRPr="00065BC1" w:rsidRDefault="00F81339" w:rsidP="00F81339">
      <w:pPr>
        <w:spacing w:after="0" w:line="276" w:lineRule="auto"/>
        <w:rPr>
          <w:rFonts w:ascii="Calibri" w:hAnsi="Calibri" w:cs="Calibri"/>
          <w:b/>
          <w:bCs/>
        </w:rPr>
      </w:pPr>
      <w:r w:rsidRPr="00065BC1">
        <w:rPr>
          <w:rFonts w:ascii="Calibri" w:hAnsi="Calibri" w:cs="Calibri"/>
          <w:b/>
          <w:bCs/>
        </w:rPr>
        <w:t>Examples of Conflicts of Interest</w:t>
      </w:r>
    </w:p>
    <w:p w14:paraId="3FC374FB" w14:textId="77777777" w:rsidR="00F81339" w:rsidRPr="00065BC1" w:rsidRDefault="00F81339" w:rsidP="00F81339">
      <w:pPr>
        <w:spacing w:after="0" w:line="276" w:lineRule="auto"/>
        <w:rPr>
          <w:rFonts w:ascii="Calibri" w:hAnsi="Calibri" w:cs="Calibri"/>
        </w:rPr>
      </w:pPr>
      <w:r w:rsidRPr="00065BC1">
        <w:rPr>
          <w:rFonts w:ascii="Calibri" w:hAnsi="Calibri" w:cs="Calibri"/>
        </w:rPr>
        <w:t>Conflicts of interest may include, but are not limited to:</w:t>
      </w:r>
    </w:p>
    <w:p w14:paraId="486B9E8B" w14:textId="77777777" w:rsidR="00F81339" w:rsidRPr="00065BC1" w:rsidRDefault="00F81339" w:rsidP="00F81339">
      <w:pPr>
        <w:numPr>
          <w:ilvl w:val="0"/>
          <w:numId w:val="5"/>
        </w:numPr>
        <w:spacing w:after="0" w:line="276" w:lineRule="auto"/>
        <w:rPr>
          <w:rFonts w:ascii="Calibri" w:hAnsi="Calibri" w:cs="Calibri"/>
        </w:rPr>
      </w:pPr>
      <w:r w:rsidRPr="00065BC1">
        <w:rPr>
          <w:rFonts w:ascii="Calibri" w:hAnsi="Calibri" w:cs="Calibri"/>
        </w:rPr>
        <w:t>Having a financial interest in an entity that does business with, seeks to do business with, or competes with the Organization</w:t>
      </w:r>
    </w:p>
    <w:p w14:paraId="58AAA476" w14:textId="77777777" w:rsidR="006D1968" w:rsidRPr="00065BC1" w:rsidRDefault="006D1968" w:rsidP="006D1968">
      <w:pPr>
        <w:pStyle w:val="ListParagraph"/>
        <w:numPr>
          <w:ilvl w:val="0"/>
          <w:numId w:val="5"/>
        </w:numPr>
        <w:rPr>
          <w:rFonts w:ascii="Calibri" w:hAnsi="Calibri" w:cs="Calibri"/>
        </w:rPr>
      </w:pPr>
      <w:r w:rsidRPr="00065BC1">
        <w:rPr>
          <w:rFonts w:ascii="Calibri" w:hAnsi="Calibri" w:cs="Calibri"/>
        </w:rPr>
        <w:t>Participating in a board, contracting, purchasing, funding, or oversight decision involving a family member, close personal associate, or business associate</w:t>
      </w:r>
    </w:p>
    <w:p w14:paraId="2A2C2373" w14:textId="77777777" w:rsidR="00F81339" w:rsidRPr="00065BC1" w:rsidRDefault="00F81339" w:rsidP="00F81339">
      <w:pPr>
        <w:numPr>
          <w:ilvl w:val="0"/>
          <w:numId w:val="5"/>
        </w:numPr>
        <w:spacing w:after="0" w:line="276" w:lineRule="auto"/>
        <w:rPr>
          <w:rFonts w:ascii="Calibri" w:hAnsi="Calibri" w:cs="Calibri"/>
        </w:rPr>
      </w:pPr>
      <w:r w:rsidRPr="00065BC1">
        <w:rPr>
          <w:rFonts w:ascii="Calibri" w:hAnsi="Calibri" w:cs="Calibri"/>
        </w:rPr>
        <w:t>Accepting gifts, favors, services, or other benefits that could influence—or appear to influence—business judgment</w:t>
      </w:r>
    </w:p>
    <w:p w14:paraId="7A58AC3E" w14:textId="77777777" w:rsidR="00F81339" w:rsidRPr="00065BC1" w:rsidRDefault="00F81339" w:rsidP="00F81339">
      <w:pPr>
        <w:numPr>
          <w:ilvl w:val="0"/>
          <w:numId w:val="5"/>
        </w:numPr>
        <w:spacing w:after="0" w:line="276" w:lineRule="auto"/>
        <w:rPr>
          <w:rFonts w:ascii="Calibri" w:hAnsi="Calibri" w:cs="Calibri"/>
        </w:rPr>
      </w:pPr>
      <w:r w:rsidRPr="00065BC1">
        <w:rPr>
          <w:rFonts w:ascii="Calibri" w:hAnsi="Calibri" w:cs="Calibri"/>
        </w:rPr>
        <w:t>Using Organization resources, information, or position for personal gain</w:t>
      </w:r>
    </w:p>
    <w:p w14:paraId="7684BD15" w14:textId="77777777" w:rsidR="006D1968" w:rsidRPr="00065BC1" w:rsidRDefault="006D1968" w:rsidP="006D1968">
      <w:pPr>
        <w:pStyle w:val="ListParagraph"/>
        <w:numPr>
          <w:ilvl w:val="0"/>
          <w:numId w:val="5"/>
        </w:numPr>
        <w:rPr>
          <w:rFonts w:ascii="Calibri" w:hAnsi="Calibri" w:cs="Calibri"/>
        </w:rPr>
      </w:pPr>
      <w:r w:rsidRPr="00065BC1">
        <w:rPr>
          <w:rFonts w:ascii="Calibri" w:hAnsi="Calibri" w:cs="Calibri"/>
        </w:rPr>
        <w:t>Holding outside business, consulting, employment, volunteer, or board roles that interfere with fiduciary responsibilities or conflict with the Organization’s interests</w:t>
      </w:r>
    </w:p>
    <w:p w14:paraId="1DAD2A50" w14:textId="77777777" w:rsidR="00F81339" w:rsidRPr="00065BC1" w:rsidRDefault="00F81339" w:rsidP="00F81339">
      <w:pPr>
        <w:numPr>
          <w:ilvl w:val="0"/>
          <w:numId w:val="5"/>
        </w:numPr>
        <w:spacing w:after="0" w:line="276" w:lineRule="auto"/>
        <w:rPr>
          <w:rFonts w:ascii="Calibri" w:hAnsi="Calibri" w:cs="Calibri"/>
        </w:rPr>
      </w:pPr>
      <w:r w:rsidRPr="00065BC1">
        <w:rPr>
          <w:rFonts w:ascii="Calibri" w:hAnsi="Calibri" w:cs="Calibri"/>
        </w:rPr>
        <w:t>Serving on outside boards, committees, or organizations whose interests conflict with those of Philanthropy West Virginia</w:t>
      </w:r>
    </w:p>
    <w:p w14:paraId="18DD76D7" w14:textId="77777777" w:rsidR="006D1968" w:rsidRPr="00065BC1" w:rsidRDefault="006D1968" w:rsidP="006D1968">
      <w:pPr>
        <w:pStyle w:val="ListParagraph"/>
        <w:numPr>
          <w:ilvl w:val="0"/>
          <w:numId w:val="5"/>
        </w:numPr>
        <w:rPr>
          <w:rFonts w:ascii="Calibri" w:hAnsi="Calibri" w:cs="Calibri"/>
        </w:rPr>
      </w:pPr>
      <w:r w:rsidRPr="00065BC1">
        <w:rPr>
          <w:rFonts w:ascii="Calibri" w:hAnsi="Calibri" w:cs="Calibri"/>
        </w:rPr>
        <w:lastRenderedPageBreak/>
        <w:t>Participating in decisions where the director has a personal, financial, or relational stake in the outcome</w:t>
      </w:r>
    </w:p>
    <w:p w14:paraId="2B69340E" w14:textId="77777777" w:rsidR="00F81339" w:rsidRPr="00065BC1" w:rsidRDefault="00F81339" w:rsidP="00F81339">
      <w:pPr>
        <w:spacing w:after="0" w:line="276" w:lineRule="auto"/>
        <w:rPr>
          <w:rFonts w:ascii="Calibri" w:hAnsi="Calibri" w:cs="Calibri"/>
          <w:b/>
          <w:bCs/>
        </w:rPr>
      </w:pPr>
    </w:p>
    <w:p w14:paraId="1D085211" w14:textId="27C0D2F1" w:rsidR="00F81339" w:rsidRPr="00065BC1" w:rsidRDefault="00F81339" w:rsidP="00F81339">
      <w:pPr>
        <w:spacing w:after="0" w:line="276" w:lineRule="auto"/>
        <w:rPr>
          <w:rFonts w:ascii="Calibri" w:hAnsi="Calibri" w:cs="Calibri"/>
          <w:b/>
          <w:bCs/>
        </w:rPr>
      </w:pPr>
      <w:r w:rsidRPr="00065BC1">
        <w:rPr>
          <w:rFonts w:ascii="Calibri" w:hAnsi="Calibri" w:cs="Calibri"/>
          <w:b/>
          <w:bCs/>
        </w:rPr>
        <w:t>Duty to Disclose</w:t>
      </w:r>
    </w:p>
    <w:p w14:paraId="42FF016D" w14:textId="7A5099E6" w:rsidR="006D1968" w:rsidRPr="00065BC1" w:rsidRDefault="006D1968">
      <w:pPr>
        <w:spacing w:after="0"/>
        <w:rPr>
          <w:rFonts w:ascii="Calibri" w:hAnsi="Calibri" w:cs="Calibri"/>
        </w:rPr>
      </w:pPr>
      <w:r w:rsidRPr="00065BC1">
        <w:rPr>
          <w:rFonts w:ascii="Calibri" w:hAnsi="Calibri" w:cs="Calibri"/>
        </w:rPr>
        <w:t>Directors must promptly disclose any actual, potential, or perceived conflict of interest to the President/CEO, or another designated officer of the Board, in accordance with the Organization’s procedures.</w:t>
      </w:r>
    </w:p>
    <w:p w14:paraId="45DB6FDC" w14:textId="77777777" w:rsidR="00473857" w:rsidRPr="00065BC1" w:rsidRDefault="00473857" w:rsidP="00F81339">
      <w:pPr>
        <w:spacing w:after="0" w:line="276" w:lineRule="auto"/>
        <w:rPr>
          <w:rFonts w:ascii="Calibri" w:hAnsi="Calibri" w:cs="Calibri"/>
        </w:rPr>
      </w:pPr>
    </w:p>
    <w:p w14:paraId="5512CFB0" w14:textId="19F778A1" w:rsidR="00F81339" w:rsidRPr="00065BC1" w:rsidRDefault="00F81339" w:rsidP="00F81339">
      <w:pPr>
        <w:spacing w:after="0" w:line="276" w:lineRule="auto"/>
        <w:rPr>
          <w:rFonts w:ascii="Calibri" w:hAnsi="Calibri" w:cs="Calibri"/>
        </w:rPr>
      </w:pPr>
      <w:r w:rsidRPr="00065BC1">
        <w:rPr>
          <w:rFonts w:ascii="Calibri" w:hAnsi="Calibri" w:cs="Calibri"/>
        </w:rPr>
        <w:t>Disclosure must occur:</w:t>
      </w:r>
    </w:p>
    <w:p w14:paraId="4DB66F66" w14:textId="77777777" w:rsidR="00F81339" w:rsidRPr="00065BC1" w:rsidRDefault="00F81339" w:rsidP="00F81339">
      <w:pPr>
        <w:numPr>
          <w:ilvl w:val="0"/>
          <w:numId w:val="6"/>
        </w:numPr>
        <w:spacing w:after="0" w:line="276" w:lineRule="auto"/>
        <w:rPr>
          <w:rFonts w:ascii="Calibri" w:hAnsi="Calibri" w:cs="Calibri"/>
        </w:rPr>
      </w:pPr>
      <w:r w:rsidRPr="00065BC1">
        <w:rPr>
          <w:rFonts w:ascii="Calibri" w:hAnsi="Calibri" w:cs="Calibri"/>
        </w:rPr>
        <w:t>when the conflict first arises;</w:t>
      </w:r>
    </w:p>
    <w:p w14:paraId="474F9CD5" w14:textId="367D952D" w:rsidR="006D1968" w:rsidRPr="00065BC1" w:rsidRDefault="006D1968" w:rsidP="006D1968">
      <w:pPr>
        <w:pStyle w:val="ListParagraph"/>
        <w:numPr>
          <w:ilvl w:val="0"/>
          <w:numId w:val="6"/>
        </w:numPr>
        <w:rPr>
          <w:rFonts w:ascii="Calibri" w:hAnsi="Calibri" w:cs="Calibri"/>
        </w:rPr>
      </w:pPr>
      <w:r w:rsidRPr="00065BC1">
        <w:rPr>
          <w:rFonts w:ascii="Calibri" w:hAnsi="Calibri" w:cs="Calibri"/>
        </w:rPr>
        <w:t xml:space="preserve">when the </w:t>
      </w:r>
      <w:r w:rsidR="007D65BB" w:rsidRPr="00065BC1">
        <w:rPr>
          <w:rFonts w:ascii="Calibri" w:hAnsi="Calibri" w:cs="Calibri"/>
        </w:rPr>
        <w:t>Employees/Contractors</w:t>
      </w:r>
      <w:r w:rsidRPr="00065BC1">
        <w:rPr>
          <w:rFonts w:ascii="Calibri" w:hAnsi="Calibri" w:cs="Calibri"/>
        </w:rPr>
        <w:t xml:space="preserve"> becomes aware of relevant facts; or</w:t>
      </w:r>
    </w:p>
    <w:p w14:paraId="0CDEE5EA" w14:textId="01E7BFE6" w:rsidR="006D1968" w:rsidRPr="00065BC1" w:rsidRDefault="006D1968" w:rsidP="006D1968">
      <w:pPr>
        <w:pStyle w:val="ListParagraph"/>
        <w:numPr>
          <w:ilvl w:val="0"/>
          <w:numId w:val="6"/>
        </w:numPr>
        <w:rPr>
          <w:rFonts w:ascii="Calibri" w:hAnsi="Calibri" w:cs="Calibri"/>
        </w:rPr>
      </w:pPr>
      <w:r w:rsidRPr="00065BC1">
        <w:rPr>
          <w:rFonts w:ascii="Calibri" w:hAnsi="Calibri" w:cs="Calibri"/>
        </w:rPr>
        <w:t xml:space="preserve">before the </w:t>
      </w:r>
      <w:r w:rsidR="007D65BB" w:rsidRPr="00065BC1">
        <w:rPr>
          <w:rFonts w:ascii="Calibri" w:hAnsi="Calibri" w:cs="Calibri"/>
        </w:rPr>
        <w:t>Employees/Contractors</w:t>
      </w:r>
      <w:r w:rsidRPr="00065BC1">
        <w:rPr>
          <w:rFonts w:ascii="Calibri" w:hAnsi="Calibri" w:cs="Calibri"/>
        </w:rPr>
        <w:t xml:space="preserve"> participates in any related discussion, decision, or transaction.</w:t>
      </w:r>
    </w:p>
    <w:p w14:paraId="44F65FF0" w14:textId="154B0669" w:rsidR="006D1968" w:rsidRPr="00065BC1" w:rsidRDefault="007D65BB">
      <w:pPr>
        <w:spacing w:after="0"/>
        <w:rPr>
          <w:rFonts w:ascii="Calibri" w:hAnsi="Calibri" w:cs="Calibri"/>
        </w:rPr>
      </w:pPr>
      <w:r w:rsidRPr="00065BC1">
        <w:rPr>
          <w:rFonts w:ascii="Calibri" w:hAnsi="Calibri" w:cs="Calibri"/>
        </w:rPr>
        <w:t>Employees/Contractors</w:t>
      </w:r>
      <w:r w:rsidR="006D1968" w:rsidRPr="00065BC1">
        <w:rPr>
          <w:rFonts w:ascii="Calibri" w:hAnsi="Calibri" w:cs="Calibri"/>
        </w:rPr>
        <w:t xml:space="preserve"> may be required to complete an annual disclosure statement affirming compliance with this policy.</w:t>
      </w:r>
    </w:p>
    <w:p w14:paraId="0A7E8EE0" w14:textId="77777777" w:rsidR="00473857" w:rsidRPr="00065BC1" w:rsidRDefault="00473857" w:rsidP="00F81339">
      <w:pPr>
        <w:spacing w:after="0" w:line="276" w:lineRule="auto"/>
        <w:rPr>
          <w:rFonts w:ascii="Calibri" w:hAnsi="Calibri" w:cs="Calibri"/>
        </w:rPr>
      </w:pPr>
    </w:p>
    <w:p w14:paraId="0464A015" w14:textId="7DFEC204" w:rsidR="00F81339" w:rsidRPr="00065BC1" w:rsidRDefault="00F81339" w:rsidP="00F81339">
      <w:pPr>
        <w:spacing w:after="0" w:line="276" w:lineRule="auto"/>
        <w:rPr>
          <w:rFonts w:ascii="Calibri" w:hAnsi="Calibri" w:cs="Calibri"/>
          <w:b/>
          <w:bCs/>
        </w:rPr>
      </w:pPr>
      <w:r w:rsidRPr="00065BC1">
        <w:rPr>
          <w:rFonts w:ascii="Calibri" w:hAnsi="Calibri" w:cs="Calibri"/>
          <w:b/>
          <w:bCs/>
        </w:rPr>
        <w:t>Review and Resolution</w:t>
      </w:r>
    </w:p>
    <w:p w14:paraId="235DF2F6" w14:textId="77777777" w:rsidR="00F81339" w:rsidRPr="00065BC1" w:rsidRDefault="00F81339" w:rsidP="00F81339">
      <w:pPr>
        <w:spacing w:after="0" w:line="276" w:lineRule="auto"/>
        <w:rPr>
          <w:rFonts w:ascii="Calibri" w:hAnsi="Calibri" w:cs="Calibri"/>
        </w:rPr>
      </w:pPr>
      <w:r w:rsidRPr="00065BC1">
        <w:rPr>
          <w:rFonts w:ascii="Calibri" w:hAnsi="Calibri" w:cs="Calibri"/>
        </w:rPr>
        <w:t>After disclosure, the Organization will review the matter and determine whether a conflict exists and, if so, what action is necessary to protect the interests of the Organization. Appropriate actions may include, but are not limited to:</w:t>
      </w:r>
    </w:p>
    <w:p w14:paraId="609C949E" w14:textId="257EF84A" w:rsidR="006D1968" w:rsidRPr="00065BC1" w:rsidRDefault="006D1968" w:rsidP="006D1968">
      <w:pPr>
        <w:pStyle w:val="ListParagraph"/>
        <w:numPr>
          <w:ilvl w:val="0"/>
          <w:numId w:val="7"/>
        </w:numPr>
        <w:rPr>
          <w:rFonts w:ascii="Calibri" w:hAnsi="Calibri" w:cs="Calibri"/>
        </w:rPr>
      </w:pPr>
      <w:r w:rsidRPr="00065BC1">
        <w:rPr>
          <w:rFonts w:ascii="Calibri" w:hAnsi="Calibri" w:cs="Calibri"/>
        </w:rPr>
        <w:t xml:space="preserve">requiring the </w:t>
      </w:r>
      <w:r w:rsidR="007D65BB" w:rsidRPr="00065BC1">
        <w:rPr>
          <w:rFonts w:ascii="Calibri" w:hAnsi="Calibri" w:cs="Calibri"/>
        </w:rPr>
        <w:t>Employees/Contractors</w:t>
      </w:r>
      <w:r w:rsidRPr="00065BC1">
        <w:rPr>
          <w:rFonts w:ascii="Calibri" w:hAnsi="Calibri" w:cs="Calibri"/>
        </w:rPr>
        <w:t xml:space="preserve"> to refrain from participating in discussions or decisions on the matter;</w:t>
      </w:r>
    </w:p>
    <w:p w14:paraId="0FFFE45C" w14:textId="15DA8B57" w:rsidR="006D1968" w:rsidRPr="00065BC1" w:rsidRDefault="006D1968" w:rsidP="006D1968">
      <w:pPr>
        <w:pStyle w:val="ListParagraph"/>
        <w:numPr>
          <w:ilvl w:val="0"/>
          <w:numId w:val="7"/>
        </w:numPr>
        <w:rPr>
          <w:rFonts w:ascii="Calibri" w:hAnsi="Calibri" w:cs="Calibri"/>
        </w:rPr>
      </w:pPr>
      <w:r w:rsidRPr="00065BC1">
        <w:rPr>
          <w:rFonts w:ascii="Calibri" w:hAnsi="Calibri" w:cs="Calibri"/>
        </w:rPr>
        <w:t>documenting the disclosure and the Board’s resolution in</w:t>
      </w:r>
      <w:r w:rsidR="006E272D" w:rsidRPr="00065BC1">
        <w:rPr>
          <w:rFonts w:ascii="Calibri" w:hAnsi="Calibri" w:cs="Calibri"/>
        </w:rPr>
        <w:t xml:space="preserve"> personnel files and/or board</w:t>
      </w:r>
      <w:r w:rsidRPr="00065BC1">
        <w:rPr>
          <w:rFonts w:ascii="Calibri" w:hAnsi="Calibri" w:cs="Calibri"/>
        </w:rPr>
        <w:t xml:space="preserve"> meeting minutes;</w:t>
      </w:r>
    </w:p>
    <w:p w14:paraId="786F807F" w14:textId="77777777" w:rsidR="00F81339" w:rsidRPr="00065BC1" w:rsidRDefault="00F81339" w:rsidP="00F81339">
      <w:pPr>
        <w:numPr>
          <w:ilvl w:val="0"/>
          <w:numId w:val="7"/>
        </w:numPr>
        <w:spacing w:after="0" w:line="276" w:lineRule="auto"/>
        <w:rPr>
          <w:rFonts w:ascii="Calibri" w:hAnsi="Calibri" w:cs="Calibri"/>
        </w:rPr>
      </w:pPr>
      <w:r w:rsidRPr="00065BC1">
        <w:rPr>
          <w:rFonts w:ascii="Calibri" w:hAnsi="Calibri" w:cs="Calibri"/>
        </w:rPr>
        <w:t>implementing safeguards or oversight measures;</w:t>
      </w:r>
    </w:p>
    <w:p w14:paraId="68A18E7B" w14:textId="77777777" w:rsidR="00F81339" w:rsidRPr="00065BC1" w:rsidRDefault="00F81339" w:rsidP="00F81339">
      <w:pPr>
        <w:numPr>
          <w:ilvl w:val="0"/>
          <w:numId w:val="7"/>
        </w:numPr>
        <w:spacing w:after="0" w:line="276" w:lineRule="auto"/>
        <w:rPr>
          <w:rFonts w:ascii="Calibri" w:hAnsi="Calibri" w:cs="Calibri"/>
        </w:rPr>
      </w:pPr>
      <w:r w:rsidRPr="00065BC1">
        <w:rPr>
          <w:rFonts w:ascii="Calibri" w:hAnsi="Calibri" w:cs="Calibri"/>
        </w:rPr>
        <w:t>requiring discontinuation of the outside activity or relationship; or</w:t>
      </w:r>
    </w:p>
    <w:p w14:paraId="18E3F8C0" w14:textId="77777777" w:rsidR="00F81339" w:rsidRPr="00065BC1" w:rsidRDefault="00F81339" w:rsidP="00F81339">
      <w:pPr>
        <w:numPr>
          <w:ilvl w:val="0"/>
          <w:numId w:val="7"/>
        </w:numPr>
        <w:spacing w:after="0" w:line="276" w:lineRule="auto"/>
        <w:rPr>
          <w:rFonts w:ascii="Calibri" w:hAnsi="Calibri" w:cs="Calibri"/>
        </w:rPr>
      </w:pPr>
      <w:r w:rsidRPr="00065BC1">
        <w:rPr>
          <w:rFonts w:ascii="Calibri" w:hAnsi="Calibri" w:cs="Calibri"/>
        </w:rPr>
        <w:t>taking other corrective action as appropriate.</w:t>
      </w:r>
    </w:p>
    <w:p w14:paraId="58A701A8" w14:textId="77777777" w:rsidR="00473857" w:rsidRPr="00065BC1" w:rsidRDefault="00473857" w:rsidP="00F81339">
      <w:pPr>
        <w:spacing w:after="0" w:line="276" w:lineRule="auto"/>
        <w:rPr>
          <w:rFonts w:ascii="Calibri" w:hAnsi="Calibri" w:cs="Calibri"/>
        </w:rPr>
      </w:pPr>
    </w:p>
    <w:p w14:paraId="067CEFBE" w14:textId="3BBA25F0" w:rsidR="006D1968" w:rsidRPr="00065BC1" w:rsidRDefault="007D65BB">
      <w:pPr>
        <w:spacing w:after="0"/>
        <w:rPr>
          <w:rFonts w:ascii="Calibri" w:hAnsi="Calibri" w:cs="Calibri"/>
        </w:rPr>
      </w:pPr>
      <w:r w:rsidRPr="00065BC1">
        <w:rPr>
          <w:rFonts w:ascii="Calibri" w:hAnsi="Calibri" w:cs="Calibri"/>
        </w:rPr>
        <w:t xml:space="preserve">Employees/Contractors </w:t>
      </w:r>
      <w:r w:rsidR="006D1968" w:rsidRPr="00065BC1">
        <w:rPr>
          <w:rFonts w:ascii="Calibri" w:hAnsi="Calibri" w:cs="Calibri"/>
        </w:rPr>
        <w:t>must fully cooperate in this review process.</w:t>
      </w:r>
    </w:p>
    <w:p w14:paraId="18F04900" w14:textId="77777777" w:rsidR="00473857" w:rsidRPr="00065BC1" w:rsidRDefault="00473857" w:rsidP="00F81339">
      <w:pPr>
        <w:spacing w:after="0" w:line="276" w:lineRule="auto"/>
        <w:rPr>
          <w:rFonts w:ascii="Calibri" w:hAnsi="Calibri" w:cs="Calibri"/>
          <w:b/>
          <w:bCs/>
        </w:rPr>
      </w:pPr>
    </w:p>
    <w:p w14:paraId="0445F7D2" w14:textId="18E15E6D" w:rsidR="00F81339" w:rsidRPr="00065BC1" w:rsidRDefault="00F81339" w:rsidP="00F81339">
      <w:pPr>
        <w:spacing w:after="0" w:line="276" w:lineRule="auto"/>
        <w:rPr>
          <w:rFonts w:ascii="Calibri" w:hAnsi="Calibri" w:cs="Calibri"/>
          <w:b/>
          <w:bCs/>
        </w:rPr>
      </w:pPr>
      <w:r w:rsidRPr="00065BC1">
        <w:rPr>
          <w:rFonts w:ascii="Calibri" w:hAnsi="Calibri" w:cs="Calibri"/>
          <w:b/>
          <w:bCs/>
        </w:rPr>
        <w:t>Gifts and Benefits</w:t>
      </w:r>
    </w:p>
    <w:p w14:paraId="372F686E" w14:textId="4B66FB7D" w:rsidR="006D1968" w:rsidRPr="00065BC1" w:rsidRDefault="006E272D">
      <w:pPr>
        <w:spacing w:after="0"/>
        <w:rPr>
          <w:rFonts w:ascii="Calibri" w:hAnsi="Calibri" w:cs="Calibri"/>
        </w:rPr>
      </w:pPr>
      <w:r w:rsidRPr="00065BC1">
        <w:rPr>
          <w:rFonts w:ascii="Calibri" w:hAnsi="Calibri" w:cs="Calibri"/>
        </w:rPr>
        <w:t>Employees/Contractors</w:t>
      </w:r>
      <w:r w:rsidR="006D1968" w:rsidRPr="00065BC1">
        <w:rPr>
          <w:rFonts w:ascii="Calibri" w:hAnsi="Calibri" w:cs="Calibri"/>
        </w:rPr>
        <w:t xml:space="preserve"> may not solicit or accept gifts, favors, gratuities, services, discounts, loans, entertainment, or anything else of value from any person or entity doing business with or seeking to do business with Philanthropy West Virginia if the item could influence—or appear to influence—the </w:t>
      </w:r>
      <w:r w:rsidRPr="00065BC1">
        <w:rPr>
          <w:rFonts w:ascii="Calibri" w:hAnsi="Calibri" w:cs="Calibri"/>
        </w:rPr>
        <w:t>Employee’s/Contractor’s</w:t>
      </w:r>
      <w:r w:rsidR="006D1968" w:rsidRPr="00065BC1">
        <w:rPr>
          <w:rFonts w:ascii="Calibri" w:hAnsi="Calibri" w:cs="Calibri"/>
        </w:rPr>
        <w:t xml:space="preserve"> judgment.</w:t>
      </w:r>
    </w:p>
    <w:p w14:paraId="4682A7F6" w14:textId="77777777" w:rsidR="00473857" w:rsidRPr="00065BC1" w:rsidRDefault="00473857" w:rsidP="00F81339">
      <w:pPr>
        <w:spacing w:after="0" w:line="276" w:lineRule="auto"/>
        <w:rPr>
          <w:rFonts w:ascii="Calibri" w:hAnsi="Calibri" w:cs="Calibri"/>
        </w:rPr>
      </w:pPr>
    </w:p>
    <w:p w14:paraId="6DFF6145" w14:textId="248A2BED" w:rsidR="006D1968" w:rsidRPr="00065BC1" w:rsidRDefault="006D1968">
      <w:pPr>
        <w:spacing w:after="0"/>
        <w:rPr>
          <w:rFonts w:ascii="Calibri" w:hAnsi="Calibri" w:cs="Calibri"/>
        </w:rPr>
      </w:pPr>
      <w:r w:rsidRPr="00065BC1">
        <w:rPr>
          <w:rFonts w:ascii="Calibri" w:hAnsi="Calibri" w:cs="Calibri"/>
        </w:rPr>
        <w:lastRenderedPageBreak/>
        <w:t xml:space="preserve">Modest items of nominal value that are customary and clearly not intended to influence decision-making may be acceptable, unless otherwise prohibited by Organization policy. When in doubt, </w:t>
      </w:r>
      <w:r w:rsidR="006E272D" w:rsidRPr="00065BC1">
        <w:rPr>
          <w:rFonts w:ascii="Calibri" w:hAnsi="Calibri" w:cs="Calibri"/>
        </w:rPr>
        <w:t>Employees/Contractors</w:t>
      </w:r>
      <w:r w:rsidRPr="00065BC1">
        <w:rPr>
          <w:rFonts w:ascii="Calibri" w:hAnsi="Calibri" w:cs="Calibri"/>
        </w:rPr>
        <w:t xml:space="preserve"> should disclose the matter and seek guidance before accepting anything of value.</w:t>
      </w:r>
    </w:p>
    <w:p w14:paraId="1B0D55DE" w14:textId="77777777" w:rsidR="00473857" w:rsidRPr="00065BC1" w:rsidRDefault="00473857" w:rsidP="00F81339">
      <w:pPr>
        <w:spacing w:after="0" w:line="276" w:lineRule="auto"/>
        <w:rPr>
          <w:rFonts w:ascii="Calibri" w:hAnsi="Calibri" w:cs="Calibri"/>
          <w:b/>
          <w:bCs/>
        </w:rPr>
      </w:pPr>
    </w:p>
    <w:p w14:paraId="6EE54234" w14:textId="70E1A1E9" w:rsidR="00F81339" w:rsidRPr="00065BC1" w:rsidRDefault="00F81339" w:rsidP="00F81339">
      <w:pPr>
        <w:spacing w:after="0" w:line="276" w:lineRule="auto"/>
        <w:rPr>
          <w:rFonts w:ascii="Calibri" w:hAnsi="Calibri" w:cs="Calibri"/>
          <w:b/>
          <w:bCs/>
        </w:rPr>
      </w:pPr>
      <w:r w:rsidRPr="00065BC1">
        <w:rPr>
          <w:rFonts w:ascii="Calibri" w:hAnsi="Calibri" w:cs="Calibri"/>
          <w:b/>
          <w:bCs/>
        </w:rPr>
        <w:t>Use of Position and Organizational Resources</w:t>
      </w:r>
    </w:p>
    <w:p w14:paraId="3408DDD4" w14:textId="6DA0B954" w:rsidR="006D1968" w:rsidRPr="00065BC1" w:rsidRDefault="006E272D">
      <w:pPr>
        <w:spacing w:after="0"/>
        <w:rPr>
          <w:rFonts w:ascii="Calibri" w:hAnsi="Calibri" w:cs="Calibri"/>
        </w:rPr>
      </w:pPr>
      <w:r w:rsidRPr="00065BC1">
        <w:rPr>
          <w:rFonts w:ascii="Calibri" w:hAnsi="Calibri" w:cs="Calibri"/>
        </w:rPr>
        <w:t>Employees/Contractors</w:t>
      </w:r>
      <w:r w:rsidR="006D1968" w:rsidRPr="00065BC1">
        <w:rPr>
          <w:rFonts w:ascii="Calibri" w:hAnsi="Calibri" w:cs="Calibri"/>
        </w:rPr>
        <w:t xml:space="preserve"> may not use their position, authority, confidential information, or Organization resources for personal gain or for the improper benefit of another person or entity. Organization property, records, equipment, information, and relationships must be used only for legitimate Organization purposes.</w:t>
      </w:r>
    </w:p>
    <w:p w14:paraId="396D5112" w14:textId="77777777" w:rsidR="00B87F27" w:rsidRPr="00065BC1" w:rsidRDefault="00B87F27" w:rsidP="00F81339">
      <w:pPr>
        <w:spacing w:after="0" w:line="276" w:lineRule="auto"/>
        <w:rPr>
          <w:rFonts w:ascii="Calibri" w:hAnsi="Calibri" w:cs="Calibri"/>
          <w:b/>
          <w:bCs/>
        </w:rPr>
      </w:pPr>
    </w:p>
    <w:p w14:paraId="322F3239" w14:textId="77777777" w:rsidR="006D1968" w:rsidRPr="00065BC1" w:rsidRDefault="006D1968">
      <w:pPr>
        <w:spacing w:after="0"/>
        <w:rPr>
          <w:rFonts w:ascii="Calibri" w:hAnsi="Calibri" w:cs="Calibri"/>
        </w:rPr>
      </w:pPr>
      <w:r w:rsidRPr="00065BC1">
        <w:rPr>
          <w:rFonts w:ascii="Calibri" w:hAnsi="Calibri" w:cs="Calibri"/>
          <w:b/>
          <w:bCs/>
        </w:rPr>
        <w:t>Outside Activities</w:t>
      </w:r>
    </w:p>
    <w:p w14:paraId="3391C7E5" w14:textId="21458046" w:rsidR="006D1968" w:rsidRPr="00065BC1" w:rsidRDefault="006D1968">
      <w:pPr>
        <w:spacing w:after="0"/>
        <w:rPr>
          <w:rFonts w:ascii="Calibri" w:hAnsi="Calibri" w:cs="Calibri"/>
        </w:rPr>
      </w:pPr>
      <w:r w:rsidRPr="00065BC1">
        <w:rPr>
          <w:rFonts w:ascii="Calibri" w:hAnsi="Calibri" w:cs="Calibri"/>
        </w:rPr>
        <w:t>Outside employment, consulting, volunteer service, board service, or other outside activities must not interfere with a</w:t>
      </w:r>
      <w:r w:rsidR="00FB506C" w:rsidRPr="00065BC1">
        <w:rPr>
          <w:rFonts w:ascii="Calibri" w:hAnsi="Calibri" w:cs="Calibri"/>
        </w:rPr>
        <w:t>n</w:t>
      </w:r>
      <w:r w:rsidRPr="00065BC1">
        <w:rPr>
          <w:rFonts w:ascii="Calibri" w:hAnsi="Calibri" w:cs="Calibri"/>
        </w:rPr>
        <w:t xml:space="preserve"> </w:t>
      </w:r>
      <w:r w:rsidR="006E272D" w:rsidRPr="00065BC1">
        <w:rPr>
          <w:rFonts w:ascii="Calibri" w:hAnsi="Calibri" w:cs="Calibri"/>
        </w:rPr>
        <w:t>Employee</w:t>
      </w:r>
      <w:r w:rsidR="005F6ACA" w:rsidRPr="00065BC1">
        <w:rPr>
          <w:rFonts w:ascii="Calibri" w:hAnsi="Calibri" w:cs="Calibri"/>
        </w:rPr>
        <w:t>’</w:t>
      </w:r>
      <w:r w:rsidR="006E272D" w:rsidRPr="00065BC1">
        <w:rPr>
          <w:rFonts w:ascii="Calibri" w:hAnsi="Calibri" w:cs="Calibri"/>
        </w:rPr>
        <w:t>s/Contractor</w:t>
      </w:r>
      <w:r w:rsidRPr="00065BC1">
        <w:rPr>
          <w:rFonts w:ascii="Calibri" w:hAnsi="Calibri" w:cs="Calibri"/>
        </w:rPr>
        <w:t xml:space="preserve">’s fiduciary duties to Philanthropy West Virginia or create an actual, potential, or perceived conflict of interest. </w:t>
      </w:r>
      <w:r w:rsidR="005F6ACA" w:rsidRPr="00065BC1">
        <w:rPr>
          <w:rFonts w:ascii="Calibri" w:hAnsi="Calibri" w:cs="Calibri"/>
        </w:rPr>
        <w:t>Employees/Contractors</w:t>
      </w:r>
      <w:r w:rsidRPr="00065BC1">
        <w:rPr>
          <w:rFonts w:ascii="Calibri" w:hAnsi="Calibri" w:cs="Calibri"/>
        </w:rPr>
        <w:t xml:space="preserve"> should disclose outside activities that could relate to the Organization’s business, mission, funding, partnerships, or operations.</w:t>
      </w:r>
    </w:p>
    <w:p w14:paraId="777E832D" w14:textId="77777777" w:rsidR="00B87F27" w:rsidRPr="00065BC1" w:rsidRDefault="00B87F27" w:rsidP="00F81339">
      <w:pPr>
        <w:spacing w:after="0" w:line="276" w:lineRule="auto"/>
        <w:rPr>
          <w:rFonts w:ascii="Calibri" w:hAnsi="Calibri" w:cs="Calibri"/>
          <w:b/>
          <w:bCs/>
        </w:rPr>
      </w:pPr>
    </w:p>
    <w:p w14:paraId="6D5CBA86" w14:textId="31CBEE37" w:rsidR="00F81339" w:rsidRPr="00065BC1" w:rsidRDefault="00F81339" w:rsidP="00F81339">
      <w:pPr>
        <w:spacing w:after="0" w:line="276" w:lineRule="auto"/>
        <w:rPr>
          <w:rFonts w:ascii="Calibri" w:hAnsi="Calibri" w:cs="Calibri"/>
          <w:b/>
          <w:bCs/>
        </w:rPr>
      </w:pPr>
      <w:r w:rsidRPr="00065BC1">
        <w:rPr>
          <w:rFonts w:ascii="Calibri" w:hAnsi="Calibri" w:cs="Calibri"/>
          <w:b/>
          <w:bCs/>
        </w:rPr>
        <w:t>Failure to Disclose</w:t>
      </w:r>
    </w:p>
    <w:p w14:paraId="447A7C7C" w14:textId="1396BF3C" w:rsidR="006D1968" w:rsidRPr="00065BC1" w:rsidRDefault="006D1968">
      <w:pPr>
        <w:spacing w:after="0"/>
        <w:rPr>
          <w:rFonts w:ascii="Calibri" w:hAnsi="Calibri" w:cs="Calibri"/>
        </w:rPr>
      </w:pPr>
      <w:r w:rsidRPr="00065BC1">
        <w:rPr>
          <w:rFonts w:ascii="Calibri" w:hAnsi="Calibri" w:cs="Calibri"/>
        </w:rPr>
        <w:t xml:space="preserve">Failure to disclose a conflict of interest, or failure to comply with any requirements imposed to manage or resolve a conflict, may result in action by the </w:t>
      </w:r>
      <w:r w:rsidR="005F6ACA" w:rsidRPr="00065BC1">
        <w:rPr>
          <w:rFonts w:ascii="Calibri" w:hAnsi="Calibri" w:cs="Calibri"/>
        </w:rPr>
        <w:t xml:space="preserve">President/CEO and/or the </w:t>
      </w:r>
      <w:r w:rsidRPr="00065BC1">
        <w:rPr>
          <w:rFonts w:ascii="Calibri" w:hAnsi="Calibri" w:cs="Calibri"/>
        </w:rPr>
        <w:t>Board consistent with the Organization’s governing documents and applicable law.</w:t>
      </w:r>
    </w:p>
    <w:p w14:paraId="55853448" w14:textId="77777777" w:rsidR="00B87F27" w:rsidRPr="00065BC1" w:rsidRDefault="00B87F27" w:rsidP="00F81339">
      <w:pPr>
        <w:spacing w:after="0" w:line="276" w:lineRule="auto"/>
        <w:rPr>
          <w:rFonts w:ascii="Calibri" w:hAnsi="Calibri" w:cs="Calibri"/>
          <w:b/>
          <w:bCs/>
        </w:rPr>
      </w:pPr>
    </w:p>
    <w:p w14:paraId="73C771D6" w14:textId="4B7B5553" w:rsidR="00F81339" w:rsidRPr="00065BC1" w:rsidRDefault="00F81339" w:rsidP="00F81339">
      <w:pPr>
        <w:spacing w:after="0" w:line="276" w:lineRule="auto"/>
        <w:rPr>
          <w:rFonts w:ascii="Calibri" w:hAnsi="Calibri" w:cs="Calibri"/>
          <w:b/>
          <w:bCs/>
        </w:rPr>
      </w:pPr>
      <w:r w:rsidRPr="00065BC1">
        <w:rPr>
          <w:rFonts w:ascii="Calibri" w:hAnsi="Calibri" w:cs="Calibri"/>
          <w:b/>
          <w:bCs/>
        </w:rPr>
        <w:t>Annual Certification</w:t>
      </w:r>
    </w:p>
    <w:p w14:paraId="14623ADB" w14:textId="58752967" w:rsidR="006D1968" w:rsidRPr="00065BC1" w:rsidRDefault="005F6ACA">
      <w:pPr>
        <w:spacing w:after="0"/>
        <w:rPr>
          <w:rFonts w:ascii="Calibri" w:hAnsi="Calibri" w:cs="Calibri"/>
        </w:rPr>
      </w:pPr>
      <w:r w:rsidRPr="00065BC1">
        <w:rPr>
          <w:rFonts w:ascii="Calibri" w:hAnsi="Calibri" w:cs="Calibri"/>
        </w:rPr>
        <w:t>Employees/Contractors</w:t>
      </w:r>
      <w:r w:rsidR="006D1968" w:rsidRPr="00065BC1">
        <w:rPr>
          <w:rFonts w:ascii="Calibri" w:hAnsi="Calibri" w:cs="Calibri"/>
        </w:rPr>
        <w:t xml:space="preserve"> may be required annually to confirm that they:</w:t>
      </w:r>
    </w:p>
    <w:p w14:paraId="1C638665" w14:textId="77777777" w:rsidR="00F81339" w:rsidRPr="00065BC1" w:rsidRDefault="00F81339" w:rsidP="00F81339">
      <w:pPr>
        <w:numPr>
          <w:ilvl w:val="0"/>
          <w:numId w:val="8"/>
        </w:numPr>
        <w:spacing w:after="0" w:line="276" w:lineRule="auto"/>
        <w:rPr>
          <w:rFonts w:ascii="Calibri" w:hAnsi="Calibri" w:cs="Calibri"/>
        </w:rPr>
      </w:pPr>
      <w:r w:rsidRPr="00065BC1">
        <w:rPr>
          <w:rFonts w:ascii="Calibri" w:hAnsi="Calibri" w:cs="Calibri"/>
        </w:rPr>
        <w:t>have received a copy of the Conflict of Interest Policy;</w:t>
      </w:r>
    </w:p>
    <w:p w14:paraId="31279913" w14:textId="77777777" w:rsidR="00F81339" w:rsidRPr="00065BC1" w:rsidRDefault="00F81339" w:rsidP="00F81339">
      <w:pPr>
        <w:numPr>
          <w:ilvl w:val="0"/>
          <w:numId w:val="8"/>
        </w:numPr>
        <w:spacing w:after="0" w:line="276" w:lineRule="auto"/>
        <w:rPr>
          <w:rFonts w:ascii="Calibri" w:hAnsi="Calibri" w:cs="Calibri"/>
        </w:rPr>
      </w:pPr>
      <w:r w:rsidRPr="00065BC1">
        <w:rPr>
          <w:rFonts w:ascii="Calibri" w:hAnsi="Calibri" w:cs="Calibri"/>
        </w:rPr>
        <w:t>have read and understand the policy;</w:t>
      </w:r>
    </w:p>
    <w:p w14:paraId="57283336" w14:textId="77777777" w:rsidR="00F81339" w:rsidRPr="00065BC1" w:rsidRDefault="00F81339" w:rsidP="00F81339">
      <w:pPr>
        <w:numPr>
          <w:ilvl w:val="0"/>
          <w:numId w:val="8"/>
        </w:numPr>
        <w:spacing w:after="0" w:line="276" w:lineRule="auto"/>
        <w:rPr>
          <w:rFonts w:ascii="Calibri" w:hAnsi="Calibri" w:cs="Calibri"/>
        </w:rPr>
      </w:pPr>
      <w:r w:rsidRPr="00065BC1">
        <w:rPr>
          <w:rFonts w:ascii="Calibri" w:hAnsi="Calibri" w:cs="Calibri"/>
        </w:rPr>
        <w:t>agree to comply with the policy; and</w:t>
      </w:r>
    </w:p>
    <w:p w14:paraId="3C417922" w14:textId="77777777" w:rsidR="00F81339" w:rsidRPr="00065BC1" w:rsidRDefault="00F81339" w:rsidP="00F81339">
      <w:pPr>
        <w:numPr>
          <w:ilvl w:val="0"/>
          <w:numId w:val="8"/>
        </w:numPr>
        <w:spacing w:after="0" w:line="276" w:lineRule="auto"/>
        <w:rPr>
          <w:rFonts w:ascii="Calibri" w:hAnsi="Calibri" w:cs="Calibri"/>
        </w:rPr>
      </w:pPr>
      <w:r w:rsidRPr="00065BC1">
        <w:rPr>
          <w:rFonts w:ascii="Calibri" w:hAnsi="Calibri" w:cs="Calibri"/>
        </w:rPr>
        <w:t>have disclosed any actual, potential, or perceived conflicts of interest.</w:t>
      </w:r>
    </w:p>
    <w:p w14:paraId="3FBE1EBF" w14:textId="77777777" w:rsidR="00B87F27" w:rsidRPr="00065BC1" w:rsidRDefault="00B87F27" w:rsidP="00F81339">
      <w:pPr>
        <w:spacing w:after="0" w:line="276" w:lineRule="auto"/>
        <w:rPr>
          <w:rFonts w:ascii="Calibri" w:hAnsi="Calibri" w:cs="Calibri"/>
          <w:b/>
          <w:bCs/>
        </w:rPr>
      </w:pPr>
    </w:p>
    <w:p w14:paraId="36D0D103" w14:textId="723393E8" w:rsidR="00F81339" w:rsidRPr="00065BC1" w:rsidRDefault="00F81339" w:rsidP="00F81339">
      <w:pPr>
        <w:spacing w:after="0" w:line="276" w:lineRule="auto"/>
        <w:rPr>
          <w:rFonts w:ascii="Calibri" w:hAnsi="Calibri" w:cs="Calibri"/>
          <w:b/>
          <w:bCs/>
        </w:rPr>
      </w:pPr>
      <w:r w:rsidRPr="00065BC1">
        <w:rPr>
          <w:rFonts w:ascii="Calibri" w:hAnsi="Calibri" w:cs="Calibri"/>
          <w:b/>
          <w:bCs/>
        </w:rPr>
        <w:t>Reservation of Rights</w:t>
      </w:r>
    </w:p>
    <w:p w14:paraId="03EF3AC2" w14:textId="77777777" w:rsidR="00F81339" w:rsidRPr="00065BC1" w:rsidRDefault="00F81339" w:rsidP="00F81339">
      <w:pPr>
        <w:spacing w:after="0" w:line="276" w:lineRule="auto"/>
        <w:rPr>
          <w:rFonts w:ascii="Calibri" w:hAnsi="Calibri" w:cs="Calibri"/>
        </w:rPr>
      </w:pPr>
      <w:r w:rsidRPr="00065BC1">
        <w:rPr>
          <w:rFonts w:ascii="Calibri" w:hAnsi="Calibri" w:cs="Calibri"/>
        </w:rPr>
        <w:t>Philanthropy West Virginia reserves the right to interpret, modify, suspend, or rescind this policy at any time, with or without notice, to the extent permitted by law.</w:t>
      </w:r>
    </w:p>
    <w:p w14:paraId="0BADCFB7" w14:textId="77777777" w:rsidR="00F81339" w:rsidRPr="00065BC1" w:rsidRDefault="00821EE0" w:rsidP="00F81339">
      <w:pPr>
        <w:spacing w:after="0" w:line="276" w:lineRule="auto"/>
        <w:rPr>
          <w:rFonts w:ascii="Calibri" w:hAnsi="Calibri" w:cs="Calibri"/>
        </w:rPr>
      </w:pPr>
      <w:r>
        <w:rPr>
          <w:rFonts w:ascii="Calibri" w:hAnsi="Calibri" w:cs="Calibri"/>
        </w:rPr>
        <w:pict w14:anchorId="38CCD8A7">
          <v:rect id="_x0000_i1026" style="width:0;height:1.5pt" o:hralign="center" o:hrstd="t" o:hr="t" fillcolor="#a0a0a0" stroked="f"/>
        </w:pict>
      </w:r>
    </w:p>
    <w:p w14:paraId="6B03CBB0" w14:textId="77777777" w:rsidR="00B87F27" w:rsidRPr="00065BC1" w:rsidRDefault="00B87F27" w:rsidP="00F81339">
      <w:pPr>
        <w:spacing w:after="0" w:line="276" w:lineRule="auto"/>
        <w:rPr>
          <w:rFonts w:ascii="Calibri" w:hAnsi="Calibri" w:cs="Calibri"/>
          <w:b/>
          <w:bCs/>
        </w:rPr>
      </w:pPr>
    </w:p>
    <w:p w14:paraId="7480EDBE" w14:textId="7BAE5BC7" w:rsidR="00F81339" w:rsidRPr="00065BC1" w:rsidRDefault="00F81339" w:rsidP="00F81339">
      <w:pPr>
        <w:spacing w:after="0" w:line="276" w:lineRule="auto"/>
        <w:rPr>
          <w:rFonts w:ascii="Calibri" w:hAnsi="Calibri" w:cs="Calibri"/>
        </w:rPr>
      </w:pPr>
      <w:r w:rsidRPr="00065BC1">
        <w:rPr>
          <w:rFonts w:ascii="Calibri" w:hAnsi="Calibri" w:cs="Calibri"/>
          <w:b/>
          <w:bCs/>
        </w:rPr>
        <w:t>Sign and Return:</w:t>
      </w:r>
      <w:r w:rsidRPr="00065BC1">
        <w:rPr>
          <w:rFonts w:ascii="Calibri" w:hAnsi="Calibri" w:cs="Calibri"/>
        </w:rPr>
        <w:t xml:space="preserve"> Please sign and return this acknowledgement as a separate document confirming receipt and review of the Conflict of Interest Policy.</w:t>
      </w:r>
    </w:p>
    <w:p w14:paraId="1811FE7C" w14:textId="77777777" w:rsidR="00B87F27" w:rsidRPr="00065BC1" w:rsidRDefault="00B87F27" w:rsidP="00F81339">
      <w:pPr>
        <w:spacing w:after="0" w:line="276" w:lineRule="auto"/>
        <w:rPr>
          <w:rFonts w:ascii="Calibri" w:hAnsi="Calibri" w:cs="Calibri"/>
          <w:b/>
          <w:bCs/>
        </w:rPr>
      </w:pPr>
    </w:p>
    <w:p w14:paraId="26064B8A" w14:textId="0BAA1C72" w:rsidR="00F81339" w:rsidRPr="00065BC1" w:rsidRDefault="00F81339" w:rsidP="00F81339">
      <w:pPr>
        <w:spacing w:after="0" w:line="276" w:lineRule="auto"/>
        <w:rPr>
          <w:rFonts w:ascii="Calibri" w:hAnsi="Calibri" w:cs="Calibri"/>
          <w:b/>
          <w:bCs/>
        </w:rPr>
      </w:pPr>
      <w:r w:rsidRPr="00065BC1">
        <w:rPr>
          <w:rFonts w:ascii="Calibri" w:hAnsi="Calibri" w:cs="Calibri"/>
          <w:b/>
          <w:bCs/>
        </w:rPr>
        <w:t>ACKNOWLEDGEMENT OF RECEIPT AND REVIEW OF CONFLICT OF INTEREST POLICY</w:t>
      </w:r>
    </w:p>
    <w:p w14:paraId="04FCFA55" w14:textId="77777777" w:rsidR="005F6ACA" w:rsidRPr="00065BC1" w:rsidRDefault="005F6ACA">
      <w:pPr>
        <w:spacing w:after="0"/>
        <w:rPr>
          <w:rFonts w:ascii="Calibri" w:hAnsi="Calibri" w:cs="Calibri"/>
        </w:rPr>
      </w:pPr>
    </w:p>
    <w:p w14:paraId="3110D02D" w14:textId="01BB2EBF" w:rsidR="005F6ACA" w:rsidRPr="00065BC1" w:rsidRDefault="006D1968">
      <w:pPr>
        <w:spacing w:after="0"/>
        <w:rPr>
          <w:rFonts w:ascii="Calibri" w:hAnsi="Calibri" w:cs="Calibri"/>
        </w:rPr>
      </w:pPr>
      <w:r w:rsidRPr="00065BC1">
        <w:rPr>
          <w:rFonts w:ascii="Calibri" w:hAnsi="Calibri" w:cs="Calibri"/>
        </w:rPr>
        <w:lastRenderedPageBreak/>
        <w:t xml:space="preserve">I acknowledge that I have received and read a copy of </w:t>
      </w:r>
      <w:r w:rsidRPr="00065BC1">
        <w:rPr>
          <w:rFonts w:ascii="Calibri" w:hAnsi="Calibri" w:cs="Calibri"/>
          <w:b/>
          <w:bCs/>
        </w:rPr>
        <w:t>Philanthropy West Virginia’s Conflict of Interest Policy</w:t>
      </w:r>
      <w:r w:rsidRPr="00065BC1">
        <w:rPr>
          <w:rFonts w:ascii="Calibri" w:hAnsi="Calibri" w:cs="Calibri"/>
        </w:rPr>
        <w:t xml:space="preserve">. I understand that I must avoid actual, potential, or perceived conflicts of interest and must promptly disclose any such conflict in accordance with the policy. </w:t>
      </w:r>
    </w:p>
    <w:p w14:paraId="7812BBCA" w14:textId="77777777" w:rsidR="005F6ACA" w:rsidRPr="00065BC1" w:rsidRDefault="005F6ACA">
      <w:pPr>
        <w:spacing w:after="0"/>
        <w:rPr>
          <w:rFonts w:ascii="Calibri" w:hAnsi="Calibri" w:cs="Calibri"/>
        </w:rPr>
      </w:pPr>
    </w:p>
    <w:p w14:paraId="442695CA" w14:textId="6D0F1E85" w:rsidR="006D1968" w:rsidRPr="00065BC1" w:rsidRDefault="006D1968">
      <w:pPr>
        <w:spacing w:after="0"/>
        <w:rPr>
          <w:rFonts w:ascii="Calibri" w:hAnsi="Calibri" w:cs="Calibri"/>
        </w:rPr>
      </w:pPr>
      <w:r w:rsidRPr="00065BC1">
        <w:rPr>
          <w:rFonts w:ascii="Calibri" w:hAnsi="Calibri" w:cs="Calibri"/>
        </w:rPr>
        <w:t>I understand that I may be required to refrain from participating in matters involving a disclosed conflict and that failure to comply with this policy may result in action by the Board consistent with the Organization’s governing documents and applicable law. I further understand that the Organization reserves the right to change, modify, or delete this policy at any time.</w:t>
      </w:r>
    </w:p>
    <w:p w14:paraId="6C928399" w14:textId="77777777" w:rsidR="005F6ACA" w:rsidRPr="00065BC1" w:rsidRDefault="005F6ACA">
      <w:pPr>
        <w:spacing w:after="0"/>
        <w:rPr>
          <w:rFonts w:ascii="Calibri" w:hAnsi="Calibri" w:cs="Calibri"/>
          <w:b/>
          <w:bCs/>
        </w:rPr>
      </w:pPr>
    </w:p>
    <w:p w14:paraId="6E631B99" w14:textId="77777777" w:rsidR="005F6ACA" w:rsidRPr="00065BC1" w:rsidRDefault="005F6ACA">
      <w:pPr>
        <w:spacing w:after="0"/>
        <w:rPr>
          <w:rFonts w:ascii="Calibri" w:hAnsi="Calibri" w:cs="Calibri"/>
          <w:b/>
          <w:bCs/>
        </w:rPr>
      </w:pPr>
    </w:p>
    <w:p w14:paraId="71150D73" w14:textId="30521154" w:rsidR="006D1968" w:rsidRPr="00065BC1" w:rsidRDefault="006D1968">
      <w:pPr>
        <w:spacing w:after="0"/>
        <w:rPr>
          <w:rFonts w:ascii="Calibri" w:hAnsi="Calibri" w:cs="Calibri"/>
        </w:rPr>
      </w:pPr>
      <w:r w:rsidRPr="00065BC1">
        <w:rPr>
          <w:rFonts w:ascii="Calibri" w:hAnsi="Calibri" w:cs="Calibri"/>
          <w:b/>
          <w:bCs/>
        </w:rPr>
        <w:t>Name:</w:t>
      </w:r>
      <w:r w:rsidRPr="00065BC1">
        <w:rPr>
          <w:rFonts w:ascii="Calibri" w:hAnsi="Calibri" w:cs="Calibri"/>
        </w:rPr>
        <w:t xml:space="preserve"> __________________________________________</w:t>
      </w:r>
    </w:p>
    <w:p w14:paraId="1A883E50" w14:textId="77777777" w:rsidR="00F81339" w:rsidRPr="00065BC1" w:rsidRDefault="00F81339" w:rsidP="00F81339">
      <w:pPr>
        <w:spacing w:after="0" w:line="276" w:lineRule="auto"/>
        <w:rPr>
          <w:rFonts w:ascii="Calibri" w:hAnsi="Calibri" w:cs="Calibri"/>
        </w:rPr>
      </w:pPr>
      <w:r w:rsidRPr="00065BC1">
        <w:rPr>
          <w:rFonts w:ascii="Calibri" w:hAnsi="Calibri" w:cs="Calibri"/>
          <w:b/>
          <w:bCs/>
        </w:rPr>
        <w:t>Signature:</w:t>
      </w:r>
      <w:r w:rsidRPr="00065BC1">
        <w:rPr>
          <w:rFonts w:ascii="Calibri" w:hAnsi="Calibri" w:cs="Calibri"/>
        </w:rPr>
        <w:t xml:space="preserve"> _______________________________________________</w:t>
      </w:r>
    </w:p>
    <w:p w14:paraId="77CB522F" w14:textId="77777777" w:rsidR="00F81339" w:rsidRPr="00065BC1" w:rsidRDefault="00F81339" w:rsidP="00F81339">
      <w:pPr>
        <w:spacing w:after="0" w:line="276" w:lineRule="auto"/>
        <w:rPr>
          <w:rFonts w:ascii="Calibri" w:hAnsi="Calibri" w:cs="Calibri"/>
        </w:rPr>
      </w:pPr>
      <w:r w:rsidRPr="00065BC1">
        <w:rPr>
          <w:rFonts w:ascii="Calibri" w:hAnsi="Calibri" w:cs="Calibri"/>
          <w:b/>
          <w:bCs/>
        </w:rPr>
        <w:t>Date:</w:t>
      </w:r>
      <w:r w:rsidRPr="00065BC1">
        <w:rPr>
          <w:rFonts w:ascii="Calibri" w:hAnsi="Calibri" w:cs="Calibri"/>
        </w:rPr>
        <w:t xml:space="preserve"> ___________________________________________________</w:t>
      </w:r>
    </w:p>
    <w:p w14:paraId="755376C7" w14:textId="77777777" w:rsidR="00154567" w:rsidRPr="00065BC1" w:rsidRDefault="00154567" w:rsidP="00F81339">
      <w:pPr>
        <w:spacing w:after="0" w:line="276" w:lineRule="auto"/>
        <w:rPr>
          <w:rFonts w:ascii="Calibri" w:hAnsi="Calibri" w:cs="Calibri"/>
        </w:rPr>
      </w:pPr>
    </w:p>
    <w:p w14:paraId="0B1662BA" w14:textId="59E8ECD6" w:rsidR="00114AF5" w:rsidRPr="00065BC1" w:rsidRDefault="00114AF5" w:rsidP="00F81339">
      <w:pPr>
        <w:spacing w:after="0" w:line="276" w:lineRule="auto"/>
        <w:rPr>
          <w:rFonts w:ascii="Calibri" w:hAnsi="Calibri" w:cs="Calibri"/>
        </w:rPr>
      </w:pPr>
      <w:r w:rsidRPr="00065BC1">
        <w:rPr>
          <w:rFonts w:ascii="Calibri" w:hAnsi="Calibri" w:cs="Calibri"/>
        </w:rPr>
        <w:br w:type="page"/>
      </w:r>
    </w:p>
    <w:p w14:paraId="57D2BD16" w14:textId="77777777" w:rsidR="001A0E04" w:rsidRPr="00065BC1" w:rsidRDefault="001A0E04" w:rsidP="00F81339">
      <w:pPr>
        <w:spacing w:after="0" w:line="276" w:lineRule="auto"/>
        <w:rPr>
          <w:rFonts w:ascii="Calibri" w:hAnsi="Calibri" w:cs="Calibri"/>
        </w:rPr>
      </w:pPr>
    </w:p>
    <w:p w14:paraId="05BD5EA6" w14:textId="77777777" w:rsidR="00740163" w:rsidRPr="00065BC1" w:rsidRDefault="00740163" w:rsidP="001A0E04">
      <w:pPr>
        <w:spacing w:after="0" w:line="276" w:lineRule="auto"/>
        <w:rPr>
          <w:rFonts w:ascii="Calibri" w:hAnsi="Calibri" w:cs="Calibri"/>
          <w:b/>
          <w:bCs/>
          <w:sz w:val="28"/>
          <w:szCs w:val="28"/>
        </w:rPr>
      </w:pPr>
      <w:r w:rsidRPr="00065BC1">
        <w:rPr>
          <w:rFonts w:ascii="Calibri" w:hAnsi="Calibri" w:cs="Calibri"/>
          <w:noProof/>
        </w:rPr>
        <w:drawing>
          <wp:inline distT="0" distB="0" distL="0" distR="0" wp14:anchorId="0398AC94" wp14:editId="4CE4AB05">
            <wp:extent cx="4269023" cy="1490924"/>
            <wp:effectExtent l="0" t="0" r="0" b="0"/>
            <wp:docPr id="816191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71717" name="Picture 2668717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86118" cy="1496894"/>
                    </a:xfrm>
                    <a:prstGeom prst="rect">
                      <a:avLst/>
                    </a:prstGeom>
                  </pic:spPr>
                </pic:pic>
              </a:graphicData>
            </a:graphic>
          </wp:inline>
        </w:drawing>
      </w:r>
      <w:r w:rsidRPr="00065BC1">
        <w:rPr>
          <w:rFonts w:ascii="Calibri" w:hAnsi="Calibri" w:cs="Calibri"/>
          <w:b/>
          <w:bCs/>
          <w:sz w:val="28"/>
          <w:szCs w:val="28"/>
        </w:rPr>
        <w:t xml:space="preserve"> </w:t>
      </w:r>
    </w:p>
    <w:p w14:paraId="3A43BD68" w14:textId="19CFF1EC" w:rsidR="001A0E04" w:rsidRPr="00065BC1" w:rsidRDefault="00065BC1" w:rsidP="00740163">
      <w:pPr>
        <w:spacing w:after="0" w:line="276" w:lineRule="auto"/>
        <w:jc w:val="center"/>
        <w:rPr>
          <w:rFonts w:ascii="Calibri" w:hAnsi="Calibri" w:cs="Calibri"/>
          <w:b/>
          <w:bCs/>
          <w:sz w:val="28"/>
          <w:szCs w:val="28"/>
        </w:rPr>
      </w:pPr>
      <w:r>
        <w:rPr>
          <w:rFonts w:ascii="Calibri" w:hAnsi="Calibri" w:cs="Calibri"/>
          <w:b/>
          <w:bCs/>
          <w:sz w:val="28"/>
          <w:szCs w:val="28"/>
        </w:rPr>
        <w:t>SOCIAL MEDIA POLICY</w:t>
      </w:r>
    </w:p>
    <w:p w14:paraId="1029652F" w14:textId="77777777" w:rsidR="00114AF5" w:rsidRPr="00065BC1" w:rsidRDefault="00114AF5" w:rsidP="001A0E04">
      <w:pPr>
        <w:spacing w:after="0" w:line="276" w:lineRule="auto"/>
        <w:rPr>
          <w:rFonts w:ascii="Calibri" w:hAnsi="Calibri" w:cs="Calibri"/>
          <w:b/>
          <w:bCs/>
        </w:rPr>
      </w:pPr>
    </w:p>
    <w:p w14:paraId="367DAB8E" w14:textId="77777777" w:rsidR="005357A9" w:rsidRPr="000229B0" w:rsidRDefault="005357A9" w:rsidP="005357A9">
      <w:pPr>
        <w:pStyle w:val="Heading5"/>
        <w:numPr>
          <w:ilvl w:val="0"/>
          <w:numId w:val="20"/>
        </w:numPr>
        <w:tabs>
          <w:tab w:val="num" w:pos="720"/>
          <w:tab w:val="left" w:pos="1079"/>
        </w:tabs>
        <w:spacing w:before="129"/>
        <w:ind w:left="720" w:hanging="719"/>
        <w:rPr>
          <w:rFonts w:cstheme="minorHAnsi"/>
        </w:rPr>
      </w:pPr>
      <w:r w:rsidRPr="000229B0">
        <w:rPr>
          <w:rFonts w:cstheme="minorHAnsi"/>
          <w:spacing w:val="-2"/>
        </w:rPr>
        <w:t>Purpose</w:t>
      </w:r>
    </w:p>
    <w:p w14:paraId="0E2B400E" w14:textId="77777777" w:rsidR="005357A9" w:rsidRPr="000229B0" w:rsidRDefault="005357A9" w:rsidP="005357A9">
      <w:pPr>
        <w:pStyle w:val="BodyText"/>
        <w:spacing w:before="30"/>
        <w:rPr>
          <w:rFonts w:asciiTheme="minorHAnsi" w:hAnsiTheme="minorHAnsi" w:cstheme="minorHAnsi"/>
          <w:b/>
          <w:sz w:val="24"/>
          <w:szCs w:val="24"/>
        </w:rPr>
      </w:pPr>
    </w:p>
    <w:p w14:paraId="2C4507EB" w14:textId="77777777" w:rsidR="005357A9" w:rsidRPr="000229B0" w:rsidRDefault="005357A9" w:rsidP="005357A9">
      <w:pPr>
        <w:pStyle w:val="BodyText"/>
        <w:spacing w:line="276" w:lineRule="auto"/>
        <w:ind w:left="360" w:right="357"/>
        <w:rPr>
          <w:rFonts w:asciiTheme="minorHAnsi" w:hAnsiTheme="minorHAnsi" w:cstheme="minorHAnsi"/>
          <w:sz w:val="24"/>
          <w:szCs w:val="24"/>
        </w:rPr>
      </w:pPr>
      <w:r w:rsidRPr="000229B0">
        <w:rPr>
          <w:rFonts w:asciiTheme="minorHAnsi" w:hAnsiTheme="minorHAnsi" w:cstheme="minorHAnsi"/>
          <w:sz w:val="24"/>
          <w:szCs w:val="24"/>
        </w:rPr>
        <w:t>Philanthropy West Virginia (the “Organization”) social media is a quickly evolving and beneficial communication medium.</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However, the use of social media by employees of the Organization can pose risks to the Organization’s confidential and proprietary information, reputation and brands, and can jeopardize the Organization’s compliance with various rules and laws.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This Social Media Policy provides guidance on social media communications participation to protect you and the interests of the Organization and other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individuals and businesses who work with the Organization.</w:t>
      </w:r>
    </w:p>
    <w:p w14:paraId="6F4D8A00" w14:textId="77777777" w:rsidR="005357A9" w:rsidRPr="000229B0" w:rsidRDefault="005357A9" w:rsidP="005357A9">
      <w:pPr>
        <w:pStyle w:val="BodyText"/>
        <w:spacing w:before="240" w:line="276" w:lineRule="auto"/>
        <w:ind w:left="360" w:right="355"/>
        <w:rPr>
          <w:rFonts w:asciiTheme="minorHAnsi" w:hAnsiTheme="minorHAnsi" w:cstheme="minorHAnsi"/>
          <w:sz w:val="24"/>
          <w:szCs w:val="24"/>
        </w:rPr>
      </w:pPr>
      <w:r w:rsidRPr="000229B0">
        <w:rPr>
          <w:rFonts w:asciiTheme="minorHAnsi" w:hAnsiTheme="minorHAnsi" w:cstheme="minorHAnsi"/>
          <w:sz w:val="24"/>
          <w:szCs w:val="24"/>
        </w:rPr>
        <w:t>This policy applies to all employees of Philanthropy West Virginia.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Both in professional and institutional roles, employees need to follow the same behavioral standards online as they would in real life.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All Organization personnel are expected to adhere to the following rules and guidelines regarding use of social </w:t>
      </w:r>
      <w:r w:rsidRPr="000229B0">
        <w:rPr>
          <w:rFonts w:asciiTheme="minorHAnsi" w:hAnsiTheme="minorHAnsi" w:cstheme="minorHAnsi"/>
          <w:spacing w:val="-2"/>
          <w:sz w:val="24"/>
          <w:szCs w:val="24"/>
        </w:rPr>
        <w:t>media.</w:t>
      </w:r>
    </w:p>
    <w:p w14:paraId="0CB414B8" w14:textId="77777777" w:rsidR="005357A9" w:rsidRPr="000229B0" w:rsidRDefault="005357A9" w:rsidP="005357A9">
      <w:pPr>
        <w:pStyle w:val="Heading5"/>
        <w:numPr>
          <w:ilvl w:val="0"/>
          <w:numId w:val="20"/>
        </w:numPr>
        <w:tabs>
          <w:tab w:val="num" w:pos="720"/>
          <w:tab w:val="left" w:pos="1079"/>
        </w:tabs>
        <w:spacing w:before="240"/>
        <w:ind w:left="720" w:hanging="719"/>
        <w:rPr>
          <w:rFonts w:cstheme="minorHAnsi"/>
        </w:rPr>
      </w:pPr>
      <w:r w:rsidRPr="000229B0">
        <w:rPr>
          <w:rFonts w:cstheme="minorHAnsi"/>
        </w:rPr>
        <w:t>Compliance</w:t>
      </w:r>
      <w:r w:rsidRPr="000229B0">
        <w:rPr>
          <w:rFonts w:cstheme="minorHAnsi"/>
          <w:spacing w:val="-6"/>
        </w:rPr>
        <w:t xml:space="preserve"> </w:t>
      </w:r>
      <w:r w:rsidRPr="000229B0">
        <w:rPr>
          <w:rFonts w:cstheme="minorHAnsi"/>
        </w:rPr>
        <w:t>with</w:t>
      </w:r>
      <w:r w:rsidRPr="000229B0">
        <w:rPr>
          <w:rFonts w:cstheme="minorHAnsi"/>
          <w:spacing w:val="-7"/>
        </w:rPr>
        <w:t xml:space="preserve"> </w:t>
      </w:r>
      <w:r w:rsidRPr="000229B0">
        <w:rPr>
          <w:rFonts w:cstheme="minorHAnsi"/>
        </w:rPr>
        <w:t>Related</w:t>
      </w:r>
      <w:r w:rsidRPr="000229B0">
        <w:rPr>
          <w:rFonts w:cstheme="minorHAnsi"/>
          <w:spacing w:val="-7"/>
        </w:rPr>
        <w:t xml:space="preserve"> </w:t>
      </w:r>
      <w:r w:rsidRPr="000229B0">
        <w:rPr>
          <w:rFonts w:cstheme="minorHAnsi"/>
        </w:rPr>
        <w:t>Policies</w:t>
      </w:r>
      <w:r w:rsidRPr="000229B0">
        <w:rPr>
          <w:rFonts w:cstheme="minorHAnsi"/>
          <w:spacing w:val="-7"/>
        </w:rPr>
        <w:t xml:space="preserve"> </w:t>
      </w:r>
      <w:r w:rsidRPr="000229B0">
        <w:rPr>
          <w:rFonts w:cstheme="minorHAnsi"/>
        </w:rPr>
        <w:t>and</w:t>
      </w:r>
      <w:r w:rsidRPr="000229B0">
        <w:rPr>
          <w:rFonts w:cstheme="minorHAnsi"/>
          <w:spacing w:val="-7"/>
        </w:rPr>
        <w:t xml:space="preserve"> </w:t>
      </w:r>
      <w:r w:rsidRPr="000229B0">
        <w:rPr>
          <w:rFonts w:cstheme="minorHAnsi"/>
          <w:spacing w:val="-2"/>
        </w:rPr>
        <w:t>Agreements</w:t>
      </w:r>
    </w:p>
    <w:p w14:paraId="738B8DEA" w14:textId="77777777" w:rsidR="005357A9" w:rsidRPr="000229B0" w:rsidRDefault="005357A9" w:rsidP="005357A9">
      <w:pPr>
        <w:pStyle w:val="BodyText"/>
        <w:spacing w:before="29"/>
        <w:rPr>
          <w:rFonts w:asciiTheme="minorHAnsi" w:hAnsiTheme="minorHAnsi" w:cstheme="minorHAnsi"/>
          <w:b/>
          <w:sz w:val="24"/>
          <w:szCs w:val="24"/>
        </w:rPr>
      </w:pPr>
    </w:p>
    <w:p w14:paraId="4BD03741" w14:textId="77777777" w:rsidR="005357A9" w:rsidRPr="000229B0" w:rsidRDefault="005357A9" w:rsidP="005357A9">
      <w:pPr>
        <w:pStyle w:val="BodyText"/>
        <w:spacing w:line="276" w:lineRule="auto"/>
        <w:ind w:left="360" w:right="355"/>
        <w:rPr>
          <w:rFonts w:asciiTheme="minorHAnsi" w:hAnsiTheme="minorHAnsi" w:cstheme="minorHAnsi"/>
          <w:sz w:val="24"/>
          <w:szCs w:val="24"/>
        </w:rPr>
      </w:pPr>
      <w:r w:rsidRPr="000229B0">
        <w:rPr>
          <w:rFonts w:asciiTheme="minorHAnsi" w:hAnsiTheme="minorHAnsi" w:cstheme="minorHAnsi"/>
          <w:sz w:val="24"/>
          <w:szCs w:val="24"/>
        </w:rPr>
        <w:t>All of the Organization’s existing policies that might apply to the use of social media as set forth in the Staff Policies and Practices Manual remain in full force and effect.</w:t>
      </w:r>
      <w:r w:rsidRPr="000229B0">
        <w:rPr>
          <w:rFonts w:asciiTheme="minorHAnsi" w:hAnsiTheme="minorHAnsi" w:cstheme="minorHAnsi"/>
          <w:spacing w:val="80"/>
          <w:sz w:val="24"/>
          <w:szCs w:val="24"/>
        </w:rPr>
        <w:t xml:space="preserve"> </w:t>
      </w:r>
      <w:r w:rsidRPr="000229B0">
        <w:rPr>
          <w:rFonts w:asciiTheme="minorHAnsi" w:hAnsiTheme="minorHAnsi" w:cstheme="minorHAnsi"/>
          <w:sz w:val="24"/>
          <w:szCs w:val="24"/>
        </w:rPr>
        <w:t>Organization personnel must comply with</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those policies when using social media.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In particular, the following policies should be kept in mind:</w:t>
      </w:r>
    </w:p>
    <w:p w14:paraId="0DE48C29" w14:textId="77777777" w:rsidR="005357A9" w:rsidRPr="000229B0" w:rsidRDefault="005357A9" w:rsidP="005357A9">
      <w:pPr>
        <w:pStyle w:val="ListParagraph"/>
        <w:widowControl w:val="0"/>
        <w:numPr>
          <w:ilvl w:val="1"/>
          <w:numId w:val="20"/>
        </w:numPr>
        <w:tabs>
          <w:tab w:val="left" w:pos="1079"/>
        </w:tabs>
        <w:autoSpaceDE w:val="0"/>
        <w:autoSpaceDN w:val="0"/>
        <w:spacing w:before="241" w:after="0" w:line="279" w:lineRule="exact"/>
        <w:contextualSpacing w:val="0"/>
        <w:rPr>
          <w:rFonts w:cstheme="minorHAnsi"/>
        </w:rPr>
      </w:pPr>
      <w:r w:rsidRPr="000229B0">
        <w:rPr>
          <w:rFonts w:cstheme="minorHAnsi"/>
        </w:rPr>
        <w:t>Equal</w:t>
      </w:r>
      <w:r w:rsidRPr="000229B0">
        <w:rPr>
          <w:rFonts w:cstheme="minorHAnsi"/>
          <w:spacing w:val="-9"/>
        </w:rPr>
        <w:t xml:space="preserve"> </w:t>
      </w:r>
      <w:r w:rsidRPr="000229B0">
        <w:rPr>
          <w:rFonts w:cstheme="minorHAnsi"/>
        </w:rPr>
        <w:t>Employment</w:t>
      </w:r>
      <w:r w:rsidRPr="000229B0">
        <w:rPr>
          <w:rFonts w:cstheme="minorHAnsi"/>
          <w:spacing w:val="-9"/>
        </w:rPr>
        <w:t xml:space="preserve"> </w:t>
      </w:r>
      <w:r w:rsidRPr="000229B0">
        <w:rPr>
          <w:rFonts w:cstheme="minorHAnsi"/>
          <w:spacing w:val="-2"/>
        </w:rPr>
        <w:t>Opportunity</w:t>
      </w:r>
    </w:p>
    <w:p w14:paraId="13E1C8AE" w14:textId="77777777" w:rsidR="005357A9" w:rsidRPr="000229B0" w:rsidRDefault="005357A9" w:rsidP="005357A9">
      <w:pPr>
        <w:pStyle w:val="ListParagraph"/>
        <w:widowControl w:val="0"/>
        <w:numPr>
          <w:ilvl w:val="1"/>
          <w:numId w:val="20"/>
        </w:numPr>
        <w:tabs>
          <w:tab w:val="left" w:pos="1079"/>
        </w:tabs>
        <w:autoSpaceDE w:val="0"/>
        <w:autoSpaceDN w:val="0"/>
        <w:spacing w:after="0" w:line="279" w:lineRule="exact"/>
        <w:contextualSpacing w:val="0"/>
        <w:rPr>
          <w:rFonts w:cstheme="minorHAnsi"/>
        </w:rPr>
      </w:pPr>
      <w:r w:rsidRPr="000229B0">
        <w:rPr>
          <w:rFonts w:cstheme="minorHAnsi"/>
        </w:rPr>
        <w:t>Unlawful</w:t>
      </w:r>
      <w:r w:rsidRPr="000229B0">
        <w:rPr>
          <w:rFonts w:cstheme="minorHAnsi"/>
          <w:spacing w:val="-8"/>
        </w:rPr>
        <w:t xml:space="preserve"> </w:t>
      </w:r>
      <w:r w:rsidRPr="000229B0">
        <w:rPr>
          <w:rFonts w:cstheme="minorHAnsi"/>
          <w:spacing w:val="-2"/>
        </w:rPr>
        <w:t>Harassment</w:t>
      </w:r>
    </w:p>
    <w:p w14:paraId="57DC6F23" w14:textId="77777777" w:rsidR="005357A9" w:rsidRPr="000229B0" w:rsidRDefault="005357A9" w:rsidP="005357A9">
      <w:pPr>
        <w:pStyle w:val="ListParagraph"/>
        <w:widowControl w:val="0"/>
        <w:numPr>
          <w:ilvl w:val="1"/>
          <w:numId w:val="20"/>
        </w:numPr>
        <w:tabs>
          <w:tab w:val="left" w:pos="1079"/>
        </w:tabs>
        <w:autoSpaceDE w:val="0"/>
        <w:autoSpaceDN w:val="0"/>
        <w:spacing w:after="0" w:line="240" w:lineRule="auto"/>
        <w:contextualSpacing w:val="0"/>
        <w:rPr>
          <w:rFonts w:cstheme="minorHAnsi"/>
        </w:rPr>
      </w:pPr>
      <w:r w:rsidRPr="000229B0">
        <w:rPr>
          <w:rFonts w:cstheme="minorHAnsi"/>
        </w:rPr>
        <w:t>Conflicts</w:t>
      </w:r>
      <w:r w:rsidRPr="000229B0">
        <w:rPr>
          <w:rFonts w:cstheme="minorHAnsi"/>
          <w:spacing w:val="-8"/>
        </w:rPr>
        <w:t xml:space="preserve"> </w:t>
      </w:r>
      <w:r w:rsidRPr="000229B0">
        <w:rPr>
          <w:rFonts w:cstheme="minorHAnsi"/>
        </w:rPr>
        <w:t>of</w:t>
      </w:r>
      <w:r w:rsidRPr="000229B0">
        <w:rPr>
          <w:rFonts w:cstheme="minorHAnsi"/>
          <w:spacing w:val="-9"/>
        </w:rPr>
        <w:t xml:space="preserve"> </w:t>
      </w:r>
      <w:r w:rsidRPr="000229B0">
        <w:rPr>
          <w:rFonts w:cstheme="minorHAnsi"/>
          <w:spacing w:val="-2"/>
        </w:rPr>
        <w:t>Interest</w:t>
      </w:r>
    </w:p>
    <w:p w14:paraId="3EA066D5" w14:textId="77777777" w:rsidR="005357A9" w:rsidRPr="000229B0" w:rsidRDefault="005357A9" w:rsidP="005357A9">
      <w:pPr>
        <w:pStyle w:val="ListParagraph"/>
        <w:widowControl w:val="0"/>
        <w:numPr>
          <w:ilvl w:val="1"/>
          <w:numId w:val="20"/>
        </w:numPr>
        <w:tabs>
          <w:tab w:val="left" w:pos="1079"/>
        </w:tabs>
        <w:autoSpaceDE w:val="0"/>
        <w:autoSpaceDN w:val="0"/>
        <w:spacing w:before="1" w:after="0" w:line="279" w:lineRule="exact"/>
        <w:contextualSpacing w:val="0"/>
        <w:rPr>
          <w:rFonts w:cstheme="minorHAnsi"/>
        </w:rPr>
      </w:pPr>
      <w:r w:rsidRPr="000229B0">
        <w:rPr>
          <w:rFonts w:cstheme="minorHAnsi"/>
        </w:rPr>
        <w:t>Solicitation</w:t>
      </w:r>
      <w:r w:rsidRPr="000229B0">
        <w:rPr>
          <w:rFonts w:cstheme="minorHAnsi"/>
          <w:spacing w:val="-10"/>
        </w:rPr>
        <w:t xml:space="preserve"> </w:t>
      </w:r>
      <w:r w:rsidRPr="000229B0">
        <w:rPr>
          <w:rFonts w:cstheme="minorHAnsi"/>
          <w:spacing w:val="-2"/>
        </w:rPr>
        <w:t>Policy</w:t>
      </w:r>
    </w:p>
    <w:p w14:paraId="2A95E068" w14:textId="77777777" w:rsidR="005357A9" w:rsidRPr="000229B0" w:rsidRDefault="005357A9" w:rsidP="005357A9">
      <w:pPr>
        <w:pStyle w:val="ListParagraph"/>
        <w:widowControl w:val="0"/>
        <w:numPr>
          <w:ilvl w:val="1"/>
          <w:numId w:val="20"/>
        </w:numPr>
        <w:tabs>
          <w:tab w:val="left" w:pos="1079"/>
        </w:tabs>
        <w:autoSpaceDE w:val="0"/>
        <w:autoSpaceDN w:val="0"/>
        <w:spacing w:after="0" w:line="279" w:lineRule="exact"/>
        <w:contextualSpacing w:val="0"/>
        <w:rPr>
          <w:rFonts w:cstheme="minorHAnsi"/>
        </w:rPr>
      </w:pPr>
      <w:r w:rsidRPr="000229B0">
        <w:rPr>
          <w:rFonts w:cstheme="minorHAnsi"/>
        </w:rPr>
        <w:t>Computer</w:t>
      </w:r>
      <w:r w:rsidRPr="000229B0">
        <w:rPr>
          <w:rFonts w:cstheme="minorHAnsi"/>
          <w:spacing w:val="-7"/>
        </w:rPr>
        <w:t xml:space="preserve"> </w:t>
      </w:r>
      <w:r w:rsidRPr="000229B0">
        <w:rPr>
          <w:rFonts w:cstheme="minorHAnsi"/>
        </w:rPr>
        <w:t>Usage</w:t>
      </w:r>
      <w:r w:rsidRPr="000229B0">
        <w:rPr>
          <w:rFonts w:cstheme="minorHAnsi"/>
          <w:spacing w:val="-7"/>
        </w:rPr>
        <w:t xml:space="preserve"> </w:t>
      </w:r>
      <w:r w:rsidRPr="000229B0">
        <w:rPr>
          <w:rFonts w:cstheme="minorHAnsi"/>
        </w:rPr>
        <w:t>and</w:t>
      </w:r>
      <w:r w:rsidRPr="000229B0">
        <w:rPr>
          <w:rFonts w:cstheme="minorHAnsi"/>
          <w:spacing w:val="-7"/>
        </w:rPr>
        <w:t xml:space="preserve"> </w:t>
      </w:r>
      <w:r w:rsidRPr="000229B0">
        <w:rPr>
          <w:rFonts w:cstheme="minorHAnsi"/>
        </w:rPr>
        <w:t>Electronic</w:t>
      </w:r>
      <w:r w:rsidRPr="000229B0">
        <w:rPr>
          <w:rFonts w:cstheme="minorHAnsi"/>
          <w:spacing w:val="-7"/>
        </w:rPr>
        <w:t xml:space="preserve"> </w:t>
      </w:r>
      <w:r w:rsidRPr="000229B0">
        <w:rPr>
          <w:rFonts w:cstheme="minorHAnsi"/>
          <w:spacing w:val="-4"/>
        </w:rPr>
        <w:t>Mail</w:t>
      </w:r>
    </w:p>
    <w:p w14:paraId="52CEC641" w14:textId="77777777" w:rsidR="005357A9" w:rsidRPr="000229B0" w:rsidRDefault="005357A9" w:rsidP="005357A9">
      <w:pPr>
        <w:pStyle w:val="BodyText"/>
        <w:spacing w:before="240" w:line="276" w:lineRule="auto"/>
        <w:ind w:left="359" w:right="358"/>
        <w:rPr>
          <w:rFonts w:asciiTheme="minorHAnsi" w:hAnsiTheme="minorHAnsi" w:cstheme="minorHAnsi"/>
          <w:sz w:val="24"/>
          <w:szCs w:val="24"/>
        </w:rPr>
      </w:pPr>
      <w:r w:rsidRPr="000229B0">
        <w:rPr>
          <w:rFonts w:asciiTheme="minorHAnsi" w:hAnsiTheme="minorHAnsi" w:cstheme="minorHAnsi"/>
          <w:sz w:val="24"/>
          <w:szCs w:val="24"/>
        </w:rPr>
        <w:t>Social media should never be used in a way that violates any other Organization policies or obligations.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If your post or communication would violate any of the Organization’s policies </w:t>
      </w:r>
      <w:r w:rsidRPr="000229B0">
        <w:rPr>
          <w:rFonts w:asciiTheme="minorHAnsi" w:hAnsiTheme="minorHAnsi" w:cstheme="minorHAnsi"/>
          <w:sz w:val="24"/>
          <w:szCs w:val="24"/>
        </w:rPr>
        <w:lastRenderedPageBreak/>
        <w:t>in another forum, it will also violate them in an online forum.</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For example, Organization employees are prohibited from using social media to:</w:t>
      </w:r>
    </w:p>
    <w:p w14:paraId="61988899" w14:textId="77777777" w:rsidR="005357A9" w:rsidRPr="000229B0" w:rsidRDefault="005357A9" w:rsidP="005357A9">
      <w:pPr>
        <w:pStyle w:val="BodyText"/>
        <w:spacing w:before="240"/>
        <w:ind w:left="1079"/>
        <w:rPr>
          <w:rFonts w:asciiTheme="minorHAnsi" w:hAnsiTheme="minorHAnsi" w:cstheme="minorHAnsi"/>
          <w:sz w:val="24"/>
          <w:szCs w:val="24"/>
        </w:rPr>
      </w:pPr>
      <w:r w:rsidRPr="000229B0">
        <w:rPr>
          <w:rFonts w:asciiTheme="minorHAnsi" w:hAnsiTheme="minorHAnsi" w:cstheme="minorHAnsi"/>
          <w:sz w:val="24"/>
          <w:szCs w:val="24"/>
        </w:rPr>
        <w:t>Violate</w:t>
      </w:r>
      <w:r w:rsidRPr="000229B0">
        <w:rPr>
          <w:rFonts w:asciiTheme="minorHAnsi" w:hAnsiTheme="minorHAnsi" w:cstheme="minorHAnsi"/>
          <w:spacing w:val="-10"/>
          <w:sz w:val="24"/>
          <w:szCs w:val="24"/>
        </w:rPr>
        <w:t xml:space="preserve"> </w:t>
      </w:r>
      <w:r w:rsidRPr="000229B0">
        <w:rPr>
          <w:rFonts w:asciiTheme="minorHAnsi" w:hAnsiTheme="minorHAnsi" w:cstheme="minorHAnsi"/>
          <w:sz w:val="24"/>
          <w:szCs w:val="24"/>
        </w:rPr>
        <w:t>confidentiality</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regarding</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0"/>
          <w:sz w:val="24"/>
          <w:szCs w:val="24"/>
        </w:rPr>
        <w:t xml:space="preserve"> </w:t>
      </w:r>
      <w:r w:rsidRPr="000229B0">
        <w:rPr>
          <w:rFonts w:asciiTheme="minorHAnsi" w:hAnsiTheme="minorHAnsi" w:cstheme="minorHAnsi"/>
          <w:sz w:val="24"/>
          <w:szCs w:val="24"/>
        </w:rPr>
        <w:t>Organization’s</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employees,</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members,</w:t>
      </w:r>
      <w:r w:rsidRPr="000229B0">
        <w:rPr>
          <w:rFonts w:asciiTheme="minorHAnsi" w:hAnsiTheme="minorHAnsi" w:cstheme="minorHAnsi"/>
          <w:spacing w:val="-10"/>
          <w:sz w:val="24"/>
          <w:szCs w:val="24"/>
        </w:rPr>
        <w:t xml:space="preserve"> </w:t>
      </w:r>
      <w:r w:rsidRPr="000229B0">
        <w:rPr>
          <w:rFonts w:asciiTheme="minorHAnsi" w:hAnsiTheme="minorHAnsi" w:cstheme="minorHAnsi"/>
          <w:sz w:val="24"/>
          <w:szCs w:val="24"/>
        </w:rPr>
        <w:t>funders,</w:t>
      </w:r>
      <w:r w:rsidRPr="000229B0">
        <w:rPr>
          <w:rFonts w:asciiTheme="minorHAnsi" w:hAnsiTheme="minorHAnsi" w:cstheme="minorHAnsi"/>
          <w:spacing w:val="-8"/>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2"/>
          <w:sz w:val="24"/>
          <w:szCs w:val="24"/>
        </w:rPr>
        <w:t>donors.</w:t>
      </w:r>
    </w:p>
    <w:p w14:paraId="33BD3F62" w14:textId="77777777" w:rsidR="005357A9" w:rsidRPr="000229B0" w:rsidRDefault="005357A9" w:rsidP="005357A9">
      <w:pPr>
        <w:pStyle w:val="BodyText"/>
        <w:spacing w:before="30"/>
        <w:rPr>
          <w:rFonts w:asciiTheme="minorHAnsi" w:hAnsiTheme="minorHAnsi" w:cstheme="minorHAnsi"/>
          <w:sz w:val="24"/>
          <w:szCs w:val="24"/>
        </w:rPr>
      </w:pPr>
    </w:p>
    <w:p w14:paraId="7E35585B" w14:textId="77777777" w:rsidR="005357A9" w:rsidRPr="000229B0" w:rsidRDefault="005357A9" w:rsidP="005357A9">
      <w:pPr>
        <w:pStyle w:val="BodyText"/>
        <w:spacing w:line="276" w:lineRule="auto"/>
        <w:ind w:left="1079"/>
        <w:rPr>
          <w:rFonts w:asciiTheme="minorHAnsi" w:hAnsiTheme="minorHAnsi" w:cstheme="minorHAnsi"/>
          <w:sz w:val="24"/>
          <w:szCs w:val="24"/>
        </w:rPr>
      </w:pPr>
      <w:r w:rsidRPr="000229B0">
        <w:rPr>
          <w:rFonts w:asciiTheme="minorHAnsi" w:hAnsiTheme="minorHAnsi" w:cstheme="minorHAnsi"/>
          <w:sz w:val="24"/>
          <w:szCs w:val="24"/>
        </w:rPr>
        <w:t>Publish</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false</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information</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about</w:t>
      </w:r>
      <w:r w:rsidRPr="000229B0">
        <w:rPr>
          <w:rFonts w:asciiTheme="minorHAnsi" w:hAnsiTheme="minorHAnsi" w:cstheme="minorHAnsi"/>
          <w:spacing w:val="33"/>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Organization</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its</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employees,</w:t>
      </w:r>
      <w:r w:rsidRPr="000229B0">
        <w:rPr>
          <w:rFonts w:asciiTheme="minorHAnsi" w:hAnsiTheme="minorHAnsi" w:cstheme="minorHAnsi"/>
          <w:spacing w:val="32"/>
          <w:sz w:val="24"/>
          <w:szCs w:val="24"/>
        </w:rPr>
        <w:t xml:space="preserve"> </w:t>
      </w:r>
      <w:r w:rsidRPr="000229B0">
        <w:rPr>
          <w:rFonts w:asciiTheme="minorHAnsi" w:hAnsiTheme="minorHAnsi" w:cstheme="minorHAnsi"/>
          <w:sz w:val="24"/>
          <w:szCs w:val="24"/>
        </w:rPr>
        <w:t>members,</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donors,</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volunteers, business partners, vendors or other individuals or businesses who work with the Organization.</w:t>
      </w:r>
    </w:p>
    <w:p w14:paraId="5F8B9F61" w14:textId="77777777" w:rsidR="005357A9" w:rsidRPr="000229B0" w:rsidRDefault="005357A9" w:rsidP="005357A9">
      <w:pPr>
        <w:pStyle w:val="BodyText"/>
        <w:spacing w:before="240"/>
        <w:ind w:left="1079"/>
        <w:rPr>
          <w:rFonts w:asciiTheme="minorHAnsi" w:hAnsiTheme="minorHAnsi" w:cstheme="minorHAnsi"/>
          <w:sz w:val="24"/>
          <w:szCs w:val="24"/>
        </w:rPr>
      </w:pPr>
      <w:r w:rsidRPr="000229B0">
        <w:rPr>
          <w:rFonts w:asciiTheme="minorHAnsi" w:hAnsiTheme="minorHAnsi" w:cstheme="minorHAnsi"/>
          <w:sz w:val="24"/>
          <w:szCs w:val="24"/>
        </w:rPr>
        <w:t>Harass</w:t>
      </w:r>
      <w:r w:rsidRPr="000229B0">
        <w:rPr>
          <w:rFonts w:asciiTheme="minorHAnsi" w:hAnsiTheme="minorHAnsi" w:cstheme="minorHAnsi"/>
          <w:spacing w:val="-11"/>
          <w:sz w:val="24"/>
          <w:szCs w:val="24"/>
        </w:rPr>
        <w:t xml:space="preserve"> </w:t>
      </w:r>
      <w:r w:rsidRPr="000229B0">
        <w:rPr>
          <w:rFonts w:asciiTheme="minorHAnsi" w:hAnsiTheme="minorHAnsi" w:cstheme="minorHAnsi"/>
          <w:sz w:val="24"/>
          <w:szCs w:val="24"/>
        </w:rPr>
        <w:t>Organization</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personnel</w:t>
      </w:r>
      <w:r w:rsidRPr="000229B0">
        <w:rPr>
          <w:rFonts w:asciiTheme="minorHAnsi" w:hAnsiTheme="minorHAnsi" w:cstheme="minorHAnsi"/>
          <w:spacing w:val="-10"/>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9"/>
          <w:sz w:val="24"/>
          <w:szCs w:val="24"/>
        </w:rPr>
        <w:t xml:space="preserve"> </w:t>
      </w:r>
      <w:r w:rsidRPr="000229B0">
        <w:rPr>
          <w:rFonts w:asciiTheme="minorHAnsi" w:hAnsiTheme="minorHAnsi" w:cstheme="minorHAnsi"/>
          <w:sz w:val="24"/>
          <w:szCs w:val="24"/>
        </w:rPr>
        <w:t>any</w:t>
      </w:r>
      <w:r w:rsidRPr="000229B0">
        <w:rPr>
          <w:rFonts w:asciiTheme="minorHAnsi" w:hAnsiTheme="minorHAnsi" w:cstheme="minorHAnsi"/>
          <w:spacing w:val="-9"/>
          <w:sz w:val="24"/>
          <w:szCs w:val="24"/>
        </w:rPr>
        <w:t xml:space="preserve"> </w:t>
      </w:r>
      <w:r w:rsidRPr="000229B0">
        <w:rPr>
          <w:rFonts w:asciiTheme="minorHAnsi" w:hAnsiTheme="minorHAnsi" w:cstheme="minorHAnsi"/>
          <w:spacing w:val="-4"/>
          <w:sz w:val="24"/>
          <w:szCs w:val="24"/>
        </w:rPr>
        <w:t>way.</w:t>
      </w:r>
    </w:p>
    <w:p w14:paraId="0A6E440D" w14:textId="77777777" w:rsidR="005357A9" w:rsidRPr="000229B0" w:rsidRDefault="005357A9" w:rsidP="005357A9">
      <w:pPr>
        <w:pStyle w:val="BodyText"/>
        <w:spacing w:before="29"/>
        <w:rPr>
          <w:rFonts w:asciiTheme="minorHAnsi" w:hAnsiTheme="minorHAnsi" w:cstheme="minorHAnsi"/>
          <w:sz w:val="24"/>
          <w:szCs w:val="24"/>
        </w:rPr>
      </w:pPr>
    </w:p>
    <w:p w14:paraId="43356B35" w14:textId="77777777" w:rsidR="005357A9" w:rsidRPr="000229B0" w:rsidRDefault="005357A9" w:rsidP="005357A9">
      <w:pPr>
        <w:pStyle w:val="BodyText"/>
        <w:spacing w:line="276" w:lineRule="auto"/>
        <w:ind w:left="1079"/>
        <w:rPr>
          <w:rFonts w:asciiTheme="minorHAnsi" w:hAnsiTheme="minorHAnsi" w:cstheme="minorHAnsi"/>
          <w:sz w:val="24"/>
          <w:szCs w:val="24"/>
        </w:rPr>
      </w:pPr>
      <w:r w:rsidRPr="000229B0">
        <w:rPr>
          <w:rFonts w:asciiTheme="minorHAnsi" w:hAnsiTheme="minorHAnsi" w:cstheme="minorHAnsi"/>
          <w:sz w:val="24"/>
          <w:szCs w:val="24"/>
        </w:rPr>
        <w:t>Circumvent policies</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prohibiting unlawful</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discrimination against current Organization</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personnel</w:t>
      </w:r>
      <w:r w:rsidRPr="000229B0">
        <w:rPr>
          <w:rFonts w:asciiTheme="minorHAnsi" w:hAnsiTheme="minorHAnsi" w:cstheme="minorHAnsi"/>
          <w:spacing w:val="25"/>
          <w:sz w:val="24"/>
          <w:szCs w:val="24"/>
        </w:rPr>
        <w:t xml:space="preserve"> </w:t>
      </w:r>
      <w:r w:rsidRPr="000229B0">
        <w:rPr>
          <w:rFonts w:asciiTheme="minorHAnsi" w:hAnsiTheme="minorHAnsi" w:cstheme="minorHAnsi"/>
          <w:sz w:val="24"/>
          <w:szCs w:val="24"/>
        </w:rPr>
        <w:t>or applicants for employment. Organization personnel are prohibited from providing information, recommendations or references for any current or former employees, or commenting on their job performance, through the use of any type of social media, including social or professional networking sites.</w:t>
      </w:r>
    </w:p>
    <w:p w14:paraId="735EAAD7" w14:textId="77777777" w:rsidR="005357A9" w:rsidRPr="000229B0" w:rsidRDefault="005357A9" w:rsidP="005357A9">
      <w:pPr>
        <w:pStyle w:val="BodyText"/>
        <w:spacing w:before="240" w:line="276" w:lineRule="auto"/>
        <w:ind w:left="360" w:right="359"/>
        <w:rPr>
          <w:rFonts w:asciiTheme="minorHAnsi" w:hAnsiTheme="minorHAnsi" w:cstheme="minorHAnsi"/>
          <w:sz w:val="24"/>
          <w:szCs w:val="24"/>
        </w:rPr>
      </w:pPr>
      <w:r w:rsidRPr="000229B0">
        <w:rPr>
          <w:rFonts w:asciiTheme="minorHAnsi" w:hAnsiTheme="minorHAnsi" w:cstheme="minorHAnsi"/>
          <w:sz w:val="24"/>
          <w:szCs w:val="24"/>
        </w:rPr>
        <w:t>Organization personnel who violate the Organization’s policies or misuse social networking sites relating to their employment will be subject to disciplinary actions up to and including termination of employment.</w:t>
      </w:r>
    </w:p>
    <w:p w14:paraId="11CCEB1A" w14:textId="77777777" w:rsidR="005357A9" w:rsidRPr="000229B0" w:rsidRDefault="005357A9" w:rsidP="005357A9">
      <w:pPr>
        <w:pStyle w:val="Heading5"/>
        <w:numPr>
          <w:ilvl w:val="0"/>
          <w:numId w:val="20"/>
        </w:numPr>
        <w:tabs>
          <w:tab w:val="num" w:pos="720"/>
          <w:tab w:val="left" w:pos="1079"/>
        </w:tabs>
        <w:spacing w:before="240"/>
        <w:ind w:left="720" w:hanging="719"/>
        <w:rPr>
          <w:rFonts w:cstheme="minorHAnsi"/>
        </w:rPr>
      </w:pPr>
      <w:r w:rsidRPr="000229B0">
        <w:rPr>
          <w:rFonts w:cstheme="minorHAnsi"/>
        </w:rPr>
        <w:t>Personal</w:t>
      </w:r>
      <w:r w:rsidRPr="000229B0">
        <w:rPr>
          <w:rFonts w:cstheme="minorHAnsi"/>
          <w:spacing w:val="-7"/>
        </w:rPr>
        <w:t xml:space="preserve"> </w:t>
      </w:r>
      <w:r w:rsidRPr="000229B0">
        <w:rPr>
          <w:rFonts w:cstheme="minorHAnsi"/>
        </w:rPr>
        <w:t>Use</w:t>
      </w:r>
      <w:r w:rsidRPr="000229B0">
        <w:rPr>
          <w:rFonts w:cstheme="minorHAnsi"/>
          <w:spacing w:val="-6"/>
        </w:rPr>
        <w:t xml:space="preserve"> </w:t>
      </w:r>
      <w:r w:rsidRPr="000229B0">
        <w:rPr>
          <w:rFonts w:cstheme="minorHAnsi"/>
        </w:rPr>
        <w:t>of</w:t>
      </w:r>
      <w:r w:rsidRPr="000229B0">
        <w:rPr>
          <w:rFonts w:cstheme="minorHAnsi"/>
          <w:spacing w:val="-6"/>
        </w:rPr>
        <w:t xml:space="preserve"> </w:t>
      </w:r>
      <w:r w:rsidRPr="000229B0">
        <w:rPr>
          <w:rFonts w:cstheme="minorHAnsi"/>
        </w:rPr>
        <w:t>Social</w:t>
      </w:r>
      <w:r w:rsidRPr="000229B0">
        <w:rPr>
          <w:rFonts w:cstheme="minorHAnsi"/>
          <w:spacing w:val="-7"/>
        </w:rPr>
        <w:t xml:space="preserve"> </w:t>
      </w:r>
      <w:r w:rsidRPr="000229B0">
        <w:rPr>
          <w:rFonts w:cstheme="minorHAnsi"/>
          <w:spacing w:val="-2"/>
        </w:rPr>
        <w:t>Media</w:t>
      </w:r>
    </w:p>
    <w:p w14:paraId="7D63F49F" w14:textId="77777777" w:rsidR="005357A9" w:rsidRPr="000229B0" w:rsidRDefault="005357A9" w:rsidP="005357A9">
      <w:pPr>
        <w:pStyle w:val="BodyText"/>
        <w:spacing w:before="29"/>
        <w:rPr>
          <w:rFonts w:asciiTheme="minorHAnsi" w:hAnsiTheme="minorHAnsi" w:cstheme="minorHAnsi"/>
          <w:b/>
          <w:sz w:val="24"/>
          <w:szCs w:val="24"/>
        </w:rPr>
      </w:pPr>
    </w:p>
    <w:p w14:paraId="7EAC7018" w14:textId="77777777" w:rsidR="005357A9" w:rsidRPr="000229B0" w:rsidRDefault="005357A9" w:rsidP="005357A9">
      <w:pPr>
        <w:pStyle w:val="BodyText"/>
        <w:spacing w:line="276" w:lineRule="auto"/>
        <w:ind w:left="360" w:right="356"/>
        <w:rPr>
          <w:rFonts w:asciiTheme="minorHAnsi" w:hAnsiTheme="minorHAnsi" w:cstheme="minorHAnsi"/>
          <w:sz w:val="24"/>
          <w:szCs w:val="24"/>
        </w:rPr>
      </w:pPr>
      <w:r w:rsidRPr="000229B0">
        <w:rPr>
          <w:rFonts w:asciiTheme="minorHAnsi" w:hAnsiTheme="minorHAnsi" w:cstheme="minorHAnsi"/>
          <w:sz w:val="24"/>
          <w:szCs w:val="24"/>
        </w:rPr>
        <w:t>The occasional use of social media for personal activities during the work day is permitted during breaks if it does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not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violate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Organization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policies,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involve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unprofessional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inappropriate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content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does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not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interfere with your employment responsibilities or productivity.</w:t>
      </w:r>
    </w:p>
    <w:p w14:paraId="38553E22" w14:textId="77777777" w:rsidR="005357A9" w:rsidRPr="000229B0" w:rsidRDefault="005357A9" w:rsidP="005357A9">
      <w:pPr>
        <w:pStyle w:val="BodyText"/>
        <w:spacing w:before="233"/>
        <w:rPr>
          <w:rFonts w:asciiTheme="minorHAnsi" w:hAnsiTheme="minorHAnsi" w:cstheme="minorHAnsi"/>
          <w:sz w:val="24"/>
          <w:szCs w:val="24"/>
        </w:rPr>
      </w:pPr>
    </w:p>
    <w:p w14:paraId="393D6A1B" w14:textId="77777777" w:rsidR="005357A9" w:rsidRPr="000229B0" w:rsidRDefault="005357A9" w:rsidP="005357A9">
      <w:pPr>
        <w:pStyle w:val="Heading5"/>
        <w:numPr>
          <w:ilvl w:val="0"/>
          <w:numId w:val="20"/>
        </w:numPr>
        <w:tabs>
          <w:tab w:val="num" w:pos="720"/>
          <w:tab w:val="left" w:pos="1079"/>
        </w:tabs>
        <w:ind w:left="720" w:hanging="719"/>
        <w:rPr>
          <w:rFonts w:cstheme="minorHAnsi"/>
        </w:rPr>
      </w:pPr>
      <w:r w:rsidRPr="000229B0">
        <w:rPr>
          <w:rFonts w:cstheme="minorHAnsi"/>
        </w:rPr>
        <w:t>No</w:t>
      </w:r>
      <w:r w:rsidRPr="000229B0">
        <w:rPr>
          <w:rFonts w:cstheme="minorHAnsi"/>
          <w:spacing w:val="-6"/>
        </w:rPr>
        <w:t xml:space="preserve"> </w:t>
      </w:r>
      <w:r w:rsidRPr="000229B0">
        <w:rPr>
          <w:rFonts w:cstheme="minorHAnsi"/>
        </w:rPr>
        <w:t>Expectation</w:t>
      </w:r>
      <w:r w:rsidRPr="000229B0">
        <w:rPr>
          <w:rFonts w:cstheme="minorHAnsi"/>
          <w:spacing w:val="-4"/>
        </w:rPr>
        <w:t xml:space="preserve"> </w:t>
      </w:r>
      <w:r w:rsidRPr="000229B0">
        <w:rPr>
          <w:rFonts w:cstheme="minorHAnsi"/>
        </w:rPr>
        <w:t>of</w:t>
      </w:r>
      <w:r w:rsidRPr="000229B0">
        <w:rPr>
          <w:rFonts w:cstheme="minorHAnsi"/>
          <w:spacing w:val="-5"/>
        </w:rPr>
        <w:t xml:space="preserve"> </w:t>
      </w:r>
      <w:r w:rsidRPr="000229B0">
        <w:rPr>
          <w:rFonts w:cstheme="minorHAnsi"/>
          <w:spacing w:val="-2"/>
        </w:rPr>
        <w:t>Privacy</w:t>
      </w:r>
    </w:p>
    <w:p w14:paraId="041C59CA" w14:textId="77777777" w:rsidR="005357A9" w:rsidRPr="000229B0" w:rsidRDefault="005357A9" w:rsidP="005357A9">
      <w:pPr>
        <w:pStyle w:val="BodyText"/>
        <w:spacing w:before="29"/>
        <w:rPr>
          <w:rFonts w:asciiTheme="minorHAnsi" w:hAnsiTheme="minorHAnsi" w:cstheme="minorHAnsi"/>
          <w:b/>
          <w:sz w:val="24"/>
          <w:szCs w:val="24"/>
        </w:rPr>
      </w:pPr>
    </w:p>
    <w:p w14:paraId="4EAD54E7" w14:textId="77777777" w:rsidR="005357A9" w:rsidRPr="000229B0" w:rsidRDefault="005357A9" w:rsidP="005357A9">
      <w:pPr>
        <w:pStyle w:val="BodyText"/>
        <w:spacing w:before="1" w:line="276" w:lineRule="auto"/>
        <w:ind w:left="360" w:right="356"/>
        <w:rPr>
          <w:rFonts w:asciiTheme="minorHAnsi" w:hAnsiTheme="minorHAnsi" w:cstheme="minorHAnsi"/>
          <w:sz w:val="24"/>
          <w:szCs w:val="24"/>
        </w:rPr>
      </w:pPr>
      <w:r w:rsidRPr="000229B0">
        <w:rPr>
          <w:rFonts w:asciiTheme="minorHAnsi" w:hAnsiTheme="minorHAnsi" w:cstheme="minorHAnsi"/>
          <w:sz w:val="24"/>
          <w:szCs w:val="24"/>
        </w:rPr>
        <w:t>Organization personnel are provided access to the Organization’s computer and communication systems, which</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includes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access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 the Internet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and electronic mail.</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Organization’s computer and communications systems, including all contents of that system, are the private property of the Organization.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Therefore, Organization personnel should have no expectation of privacy whatsoever in any message, files, data, document, facsimile, social media post, conversation or message, or any other kind of information or communications transmitted to, received or printed from, or stored or recorded on the Organization’s computer and communications systems.</w:t>
      </w:r>
    </w:p>
    <w:p w14:paraId="6A9EF66F" w14:textId="77777777" w:rsidR="005357A9" w:rsidRPr="000229B0" w:rsidRDefault="005357A9" w:rsidP="005357A9">
      <w:pPr>
        <w:pStyle w:val="BodyText"/>
        <w:spacing w:before="239" w:line="276" w:lineRule="auto"/>
        <w:ind w:left="360" w:right="354"/>
        <w:rPr>
          <w:rFonts w:asciiTheme="minorHAnsi" w:hAnsiTheme="minorHAnsi" w:cstheme="minorHAnsi"/>
          <w:sz w:val="24"/>
          <w:szCs w:val="24"/>
        </w:rPr>
      </w:pPr>
      <w:r w:rsidRPr="000229B0">
        <w:rPr>
          <w:rFonts w:asciiTheme="minorHAnsi" w:hAnsiTheme="minorHAnsi" w:cstheme="minorHAnsi"/>
          <w:sz w:val="24"/>
          <w:szCs w:val="24"/>
        </w:rPr>
        <w:lastRenderedPageBreak/>
        <w:t>You are expressly advised that in order to prevent misuse, the Organization reserves the right to monitor, intercept and review, without further notice, the activities of Organization personnel using the Organization’s equipment and computer and communications systems, including but not limited to social media postings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and activities.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This might include, without limitation, the monitoring, interception, accessing, recording, disclosing, inspecting, reviewing, retrieving and printing of transactions, messages, communications, postings, log-ins,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recordings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other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uses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systems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well</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keystroke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capturing</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and other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network</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monitoring technologies.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By accessing and using the Organization’s equipment and systems, all Organization personnel expressly consent to such monitoring, access and use by the Organization.</w:t>
      </w:r>
    </w:p>
    <w:p w14:paraId="6F60FC54" w14:textId="77777777" w:rsidR="005357A9" w:rsidRPr="000229B0" w:rsidRDefault="005357A9" w:rsidP="005357A9">
      <w:pPr>
        <w:pStyle w:val="BodyText"/>
        <w:spacing w:before="241" w:line="276" w:lineRule="auto"/>
        <w:ind w:left="360" w:right="355"/>
        <w:rPr>
          <w:rFonts w:asciiTheme="minorHAnsi" w:hAnsiTheme="minorHAnsi" w:cstheme="minorHAnsi"/>
          <w:sz w:val="24"/>
          <w:szCs w:val="24"/>
        </w:rPr>
      </w:pPr>
      <w:r w:rsidRPr="000229B0">
        <w:rPr>
          <w:rFonts w:asciiTheme="minorHAnsi" w:hAnsiTheme="minorHAnsi" w:cstheme="minorHAnsi"/>
          <w:sz w:val="24"/>
          <w:szCs w:val="24"/>
        </w:rPr>
        <w:t>Do not use the Organization’s computer and communications systems for any matter that you desire to be kept private or confidential from the Organization.</w:t>
      </w:r>
    </w:p>
    <w:p w14:paraId="76BD13F4" w14:textId="77777777" w:rsidR="005357A9" w:rsidRPr="000229B0" w:rsidRDefault="005357A9" w:rsidP="005357A9">
      <w:pPr>
        <w:pStyle w:val="Heading5"/>
        <w:numPr>
          <w:ilvl w:val="0"/>
          <w:numId w:val="20"/>
        </w:numPr>
        <w:tabs>
          <w:tab w:val="num" w:pos="720"/>
          <w:tab w:val="left" w:pos="1079"/>
        </w:tabs>
        <w:spacing w:before="239"/>
        <w:ind w:left="720" w:hanging="719"/>
        <w:rPr>
          <w:rFonts w:cstheme="minorHAnsi"/>
        </w:rPr>
      </w:pPr>
      <w:r w:rsidRPr="000229B0">
        <w:rPr>
          <w:rFonts w:cstheme="minorHAnsi"/>
        </w:rPr>
        <w:t>Business</w:t>
      </w:r>
      <w:r w:rsidRPr="000229B0">
        <w:rPr>
          <w:rFonts w:cstheme="minorHAnsi"/>
          <w:spacing w:val="-5"/>
        </w:rPr>
        <w:t xml:space="preserve"> </w:t>
      </w:r>
      <w:r w:rsidRPr="000229B0">
        <w:rPr>
          <w:rFonts w:cstheme="minorHAnsi"/>
        </w:rPr>
        <w:t>Use</w:t>
      </w:r>
      <w:r w:rsidRPr="000229B0">
        <w:rPr>
          <w:rFonts w:cstheme="minorHAnsi"/>
          <w:spacing w:val="-4"/>
        </w:rPr>
        <w:t xml:space="preserve"> </w:t>
      </w:r>
      <w:r w:rsidRPr="000229B0">
        <w:rPr>
          <w:rFonts w:cstheme="minorHAnsi"/>
        </w:rPr>
        <w:t>of</w:t>
      </w:r>
      <w:r w:rsidRPr="000229B0">
        <w:rPr>
          <w:rFonts w:cstheme="minorHAnsi"/>
          <w:spacing w:val="-4"/>
        </w:rPr>
        <w:t xml:space="preserve"> </w:t>
      </w:r>
      <w:r w:rsidRPr="000229B0">
        <w:rPr>
          <w:rFonts w:cstheme="minorHAnsi"/>
        </w:rPr>
        <w:t>Social</w:t>
      </w:r>
      <w:r w:rsidRPr="000229B0">
        <w:rPr>
          <w:rFonts w:cstheme="minorHAnsi"/>
          <w:spacing w:val="-5"/>
        </w:rPr>
        <w:t xml:space="preserve"> </w:t>
      </w:r>
      <w:r w:rsidRPr="000229B0">
        <w:rPr>
          <w:rFonts w:cstheme="minorHAnsi"/>
          <w:spacing w:val="-2"/>
        </w:rPr>
        <w:t>Media</w:t>
      </w:r>
    </w:p>
    <w:p w14:paraId="4EB37824" w14:textId="77777777" w:rsidR="005357A9" w:rsidRPr="000229B0" w:rsidRDefault="005357A9" w:rsidP="005357A9">
      <w:pPr>
        <w:pStyle w:val="BodyText"/>
        <w:spacing w:before="30"/>
        <w:rPr>
          <w:rFonts w:asciiTheme="minorHAnsi" w:hAnsiTheme="minorHAnsi" w:cstheme="minorHAnsi"/>
          <w:b/>
          <w:sz w:val="24"/>
          <w:szCs w:val="24"/>
        </w:rPr>
      </w:pPr>
    </w:p>
    <w:p w14:paraId="5614EAB2" w14:textId="77777777" w:rsidR="005357A9" w:rsidRPr="000229B0" w:rsidRDefault="005357A9" w:rsidP="005357A9">
      <w:pPr>
        <w:pStyle w:val="BodyText"/>
        <w:spacing w:line="276" w:lineRule="auto"/>
        <w:ind w:left="360" w:right="358"/>
        <w:rPr>
          <w:rFonts w:asciiTheme="minorHAnsi" w:hAnsiTheme="minorHAnsi" w:cstheme="minorHAnsi"/>
          <w:sz w:val="24"/>
          <w:szCs w:val="24"/>
        </w:rPr>
      </w:pPr>
      <w:r w:rsidRPr="000229B0">
        <w:rPr>
          <w:rFonts w:asciiTheme="minorHAnsi" w:hAnsiTheme="minorHAnsi" w:cstheme="minorHAnsi"/>
          <w:sz w:val="24"/>
          <w:szCs w:val="24"/>
        </w:rPr>
        <w:t>No employee shall use social media as part of their job duties unless that person receives prior written approval from the Chief Executive Officer of Philanthropy West Virginia.</w:t>
      </w:r>
    </w:p>
    <w:p w14:paraId="7B7CA4E6" w14:textId="77777777" w:rsidR="005357A9" w:rsidRPr="000229B0" w:rsidRDefault="005357A9" w:rsidP="005357A9">
      <w:pPr>
        <w:pStyle w:val="Heading5"/>
        <w:numPr>
          <w:ilvl w:val="0"/>
          <w:numId w:val="20"/>
        </w:numPr>
        <w:tabs>
          <w:tab w:val="num" w:pos="720"/>
          <w:tab w:val="left" w:pos="1080"/>
        </w:tabs>
        <w:spacing w:before="241"/>
        <w:ind w:left="1080" w:hanging="360"/>
        <w:rPr>
          <w:rFonts w:cstheme="minorHAnsi"/>
        </w:rPr>
      </w:pPr>
      <w:r w:rsidRPr="000229B0">
        <w:rPr>
          <w:rFonts w:cstheme="minorHAnsi"/>
        </w:rPr>
        <w:t>Guidelines</w:t>
      </w:r>
      <w:r w:rsidRPr="000229B0">
        <w:rPr>
          <w:rFonts w:cstheme="minorHAnsi"/>
          <w:spacing w:val="-5"/>
        </w:rPr>
        <w:t xml:space="preserve"> </w:t>
      </w:r>
      <w:r w:rsidRPr="000229B0">
        <w:rPr>
          <w:rFonts w:cstheme="minorHAnsi"/>
        </w:rPr>
        <w:t>for</w:t>
      </w:r>
      <w:r w:rsidRPr="000229B0">
        <w:rPr>
          <w:rFonts w:cstheme="minorHAnsi"/>
          <w:spacing w:val="-6"/>
        </w:rPr>
        <w:t xml:space="preserve"> </w:t>
      </w:r>
      <w:r w:rsidRPr="000229B0">
        <w:rPr>
          <w:rFonts w:cstheme="minorHAnsi"/>
        </w:rPr>
        <w:t>Responsible</w:t>
      </w:r>
      <w:r w:rsidRPr="000229B0">
        <w:rPr>
          <w:rFonts w:cstheme="minorHAnsi"/>
          <w:spacing w:val="-6"/>
        </w:rPr>
        <w:t xml:space="preserve"> </w:t>
      </w:r>
      <w:r w:rsidRPr="000229B0">
        <w:rPr>
          <w:rFonts w:cstheme="minorHAnsi"/>
        </w:rPr>
        <w:t>Use</w:t>
      </w:r>
      <w:r w:rsidRPr="000229B0">
        <w:rPr>
          <w:rFonts w:cstheme="minorHAnsi"/>
          <w:spacing w:val="-6"/>
        </w:rPr>
        <w:t xml:space="preserve"> </w:t>
      </w:r>
      <w:r w:rsidRPr="000229B0">
        <w:rPr>
          <w:rFonts w:cstheme="minorHAnsi"/>
        </w:rPr>
        <w:t>of</w:t>
      </w:r>
      <w:r w:rsidRPr="000229B0">
        <w:rPr>
          <w:rFonts w:cstheme="minorHAnsi"/>
          <w:spacing w:val="-6"/>
        </w:rPr>
        <w:t xml:space="preserve"> </w:t>
      </w:r>
      <w:r w:rsidRPr="000229B0">
        <w:rPr>
          <w:rFonts w:cstheme="minorHAnsi"/>
        </w:rPr>
        <w:t>Social</w:t>
      </w:r>
      <w:r w:rsidRPr="000229B0">
        <w:rPr>
          <w:rFonts w:cstheme="minorHAnsi"/>
          <w:spacing w:val="-5"/>
        </w:rPr>
        <w:t xml:space="preserve"> </w:t>
      </w:r>
      <w:r w:rsidRPr="000229B0">
        <w:rPr>
          <w:rFonts w:cstheme="minorHAnsi"/>
          <w:spacing w:val="-2"/>
        </w:rPr>
        <w:t>Media</w:t>
      </w:r>
    </w:p>
    <w:p w14:paraId="77CEFD84" w14:textId="77777777" w:rsidR="005357A9" w:rsidRPr="000229B0" w:rsidRDefault="005357A9" w:rsidP="005357A9">
      <w:pPr>
        <w:pStyle w:val="BodyText"/>
        <w:spacing w:before="29"/>
        <w:rPr>
          <w:rFonts w:asciiTheme="minorHAnsi" w:hAnsiTheme="minorHAnsi" w:cstheme="minorHAnsi"/>
          <w:b/>
          <w:sz w:val="24"/>
          <w:szCs w:val="24"/>
        </w:rPr>
      </w:pPr>
    </w:p>
    <w:p w14:paraId="5AE0BBCB" w14:textId="77777777" w:rsidR="005357A9" w:rsidRPr="000229B0" w:rsidRDefault="005357A9" w:rsidP="005357A9">
      <w:pPr>
        <w:pStyle w:val="BodyText"/>
        <w:spacing w:line="276" w:lineRule="auto"/>
        <w:ind w:left="360" w:right="354"/>
        <w:rPr>
          <w:rFonts w:asciiTheme="minorHAnsi" w:hAnsiTheme="minorHAnsi" w:cstheme="minorHAnsi"/>
          <w:sz w:val="24"/>
          <w:szCs w:val="24"/>
        </w:rPr>
      </w:pPr>
      <w:r w:rsidRPr="000229B0">
        <w:rPr>
          <w:rFonts w:asciiTheme="minorHAnsi" w:hAnsiTheme="minorHAnsi" w:cstheme="minorHAnsi"/>
          <w:sz w:val="24"/>
          <w:szCs w:val="24"/>
        </w:rPr>
        <w:t>The above material covers specific rules, policies and obligations that Organization personnel must follow in using social media, whether for personal or business purposes, in consideration of their employment.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following sections of this policy provide Organization personnel with common-sense guidelines and recommendations</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using</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social</w:t>
      </w:r>
      <w:r w:rsidRPr="000229B0">
        <w:rPr>
          <w:rFonts w:asciiTheme="minorHAnsi" w:hAnsiTheme="minorHAnsi" w:cstheme="minorHAnsi"/>
          <w:spacing w:val="29"/>
          <w:sz w:val="24"/>
          <w:szCs w:val="24"/>
        </w:rPr>
        <w:t xml:space="preserve"> </w:t>
      </w:r>
      <w:r w:rsidRPr="000229B0">
        <w:rPr>
          <w:rFonts w:asciiTheme="minorHAnsi" w:hAnsiTheme="minorHAnsi" w:cstheme="minorHAnsi"/>
          <w:sz w:val="24"/>
          <w:szCs w:val="24"/>
        </w:rPr>
        <w:t>media</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responsibly</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9"/>
          <w:sz w:val="24"/>
          <w:szCs w:val="24"/>
        </w:rPr>
        <w:t xml:space="preserve"> </w:t>
      </w:r>
      <w:r w:rsidRPr="000229B0">
        <w:rPr>
          <w:rFonts w:asciiTheme="minorHAnsi" w:hAnsiTheme="minorHAnsi" w:cstheme="minorHAnsi"/>
          <w:sz w:val="24"/>
          <w:szCs w:val="24"/>
        </w:rPr>
        <w:t>safely,</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in</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best</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interests</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30"/>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31"/>
          <w:sz w:val="24"/>
          <w:szCs w:val="24"/>
        </w:rPr>
        <w:t xml:space="preserve"> </w:t>
      </w:r>
      <w:r w:rsidRPr="000229B0">
        <w:rPr>
          <w:rFonts w:asciiTheme="minorHAnsi" w:hAnsiTheme="minorHAnsi" w:cstheme="minorHAnsi"/>
          <w:sz w:val="24"/>
          <w:szCs w:val="24"/>
        </w:rPr>
        <w:t>Organization.</w:t>
      </w:r>
    </w:p>
    <w:p w14:paraId="7A914AE9" w14:textId="77777777" w:rsidR="005357A9" w:rsidRPr="000229B0" w:rsidRDefault="005357A9" w:rsidP="005357A9">
      <w:pPr>
        <w:pStyle w:val="BodyText"/>
        <w:spacing w:line="276" w:lineRule="auto"/>
        <w:ind w:left="360" w:right="354"/>
        <w:rPr>
          <w:rFonts w:asciiTheme="minorHAnsi" w:hAnsiTheme="minorHAnsi" w:cstheme="minorHAnsi"/>
          <w:sz w:val="24"/>
          <w:szCs w:val="24"/>
        </w:rPr>
      </w:pPr>
    </w:p>
    <w:p w14:paraId="32F3C9A0" w14:textId="77777777" w:rsidR="005357A9" w:rsidRPr="000229B0" w:rsidRDefault="005357A9" w:rsidP="005357A9">
      <w:pPr>
        <w:pStyle w:val="BodyText"/>
        <w:spacing w:line="276" w:lineRule="auto"/>
        <w:ind w:left="360" w:right="354"/>
        <w:rPr>
          <w:rFonts w:asciiTheme="minorHAnsi" w:hAnsiTheme="minorHAnsi" w:cstheme="minorHAnsi"/>
          <w:sz w:val="24"/>
          <w:szCs w:val="24"/>
        </w:rPr>
      </w:pPr>
      <w:r w:rsidRPr="000229B0">
        <w:rPr>
          <w:rFonts w:asciiTheme="minorHAnsi" w:hAnsiTheme="minorHAnsi" w:cstheme="minorHAnsi"/>
          <w:sz w:val="24"/>
          <w:szCs w:val="24"/>
        </w:rPr>
        <w:t xml:space="preserve">These guidelines are intended to add to, not contradict, limit or replace, the above rules, policies and </w:t>
      </w:r>
      <w:r w:rsidRPr="000229B0">
        <w:rPr>
          <w:rFonts w:asciiTheme="minorHAnsi" w:hAnsiTheme="minorHAnsi" w:cstheme="minorHAnsi"/>
          <w:spacing w:val="-2"/>
          <w:sz w:val="24"/>
          <w:szCs w:val="24"/>
        </w:rPr>
        <w:t>obligations.</w:t>
      </w:r>
    </w:p>
    <w:p w14:paraId="4D8AD810" w14:textId="77777777" w:rsidR="005357A9" w:rsidRPr="000229B0" w:rsidRDefault="005357A9" w:rsidP="005357A9">
      <w:pPr>
        <w:pStyle w:val="Heading5"/>
        <w:numPr>
          <w:ilvl w:val="0"/>
          <w:numId w:val="19"/>
        </w:numPr>
        <w:tabs>
          <w:tab w:val="num" w:pos="720"/>
          <w:tab w:val="left" w:pos="1080"/>
        </w:tabs>
        <w:spacing w:before="239"/>
        <w:ind w:left="720" w:hanging="720"/>
        <w:rPr>
          <w:rFonts w:cstheme="minorHAnsi"/>
        </w:rPr>
      </w:pPr>
      <w:r w:rsidRPr="000229B0">
        <w:rPr>
          <w:rFonts w:cstheme="minorHAnsi"/>
        </w:rPr>
        <w:t>Protect</w:t>
      </w:r>
      <w:r w:rsidRPr="000229B0">
        <w:rPr>
          <w:rFonts w:cstheme="minorHAnsi"/>
          <w:spacing w:val="-8"/>
        </w:rPr>
        <w:t xml:space="preserve"> </w:t>
      </w:r>
      <w:r w:rsidRPr="000229B0">
        <w:rPr>
          <w:rFonts w:cstheme="minorHAnsi"/>
        </w:rPr>
        <w:t>the</w:t>
      </w:r>
      <w:r w:rsidRPr="000229B0">
        <w:rPr>
          <w:rFonts w:cstheme="minorHAnsi"/>
          <w:spacing w:val="-6"/>
        </w:rPr>
        <w:t xml:space="preserve"> </w:t>
      </w:r>
      <w:r w:rsidRPr="000229B0">
        <w:rPr>
          <w:rFonts w:cstheme="minorHAnsi"/>
        </w:rPr>
        <w:t>Organization’s</w:t>
      </w:r>
      <w:r w:rsidRPr="000229B0">
        <w:rPr>
          <w:rFonts w:cstheme="minorHAnsi"/>
          <w:spacing w:val="-10"/>
        </w:rPr>
        <w:t xml:space="preserve"> </w:t>
      </w:r>
      <w:r w:rsidRPr="000229B0">
        <w:rPr>
          <w:rFonts w:cstheme="minorHAnsi"/>
        </w:rPr>
        <w:t>Goodwill,</w:t>
      </w:r>
      <w:r w:rsidRPr="000229B0">
        <w:rPr>
          <w:rFonts w:cstheme="minorHAnsi"/>
          <w:spacing w:val="-7"/>
        </w:rPr>
        <w:t xml:space="preserve"> </w:t>
      </w:r>
      <w:r w:rsidRPr="000229B0">
        <w:rPr>
          <w:rFonts w:cstheme="minorHAnsi"/>
        </w:rPr>
        <w:t>Brands</w:t>
      </w:r>
      <w:r w:rsidRPr="000229B0">
        <w:rPr>
          <w:rFonts w:cstheme="minorHAnsi"/>
          <w:spacing w:val="-7"/>
        </w:rPr>
        <w:t xml:space="preserve"> </w:t>
      </w:r>
      <w:r w:rsidRPr="000229B0">
        <w:rPr>
          <w:rFonts w:cstheme="minorHAnsi"/>
        </w:rPr>
        <w:t>and</w:t>
      </w:r>
      <w:r w:rsidRPr="000229B0">
        <w:rPr>
          <w:rFonts w:cstheme="minorHAnsi"/>
          <w:spacing w:val="-6"/>
        </w:rPr>
        <w:t xml:space="preserve"> </w:t>
      </w:r>
      <w:r w:rsidRPr="000229B0">
        <w:rPr>
          <w:rFonts w:cstheme="minorHAnsi"/>
          <w:spacing w:val="-2"/>
        </w:rPr>
        <w:t>Reputation</w:t>
      </w:r>
    </w:p>
    <w:p w14:paraId="628FCEF4" w14:textId="77777777" w:rsidR="005357A9" w:rsidRPr="000229B0" w:rsidRDefault="005357A9" w:rsidP="005357A9">
      <w:pPr>
        <w:pStyle w:val="BodyText"/>
        <w:spacing w:before="31"/>
        <w:rPr>
          <w:rFonts w:asciiTheme="minorHAnsi" w:hAnsiTheme="minorHAnsi" w:cstheme="minorHAnsi"/>
          <w:b/>
          <w:sz w:val="24"/>
          <w:szCs w:val="24"/>
        </w:rPr>
      </w:pPr>
    </w:p>
    <w:p w14:paraId="42034B1F" w14:textId="77777777" w:rsidR="005357A9" w:rsidRPr="000229B0" w:rsidRDefault="005357A9" w:rsidP="005357A9">
      <w:pPr>
        <w:pStyle w:val="BodyText"/>
        <w:spacing w:line="276" w:lineRule="auto"/>
        <w:ind w:left="360" w:right="357"/>
        <w:rPr>
          <w:rFonts w:asciiTheme="minorHAnsi" w:hAnsiTheme="minorHAnsi" w:cstheme="minorHAnsi"/>
          <w:sz w:val="24"/>
          <w:szCs w:val="24"/>
        </w:rPr>
      </w:pPr>
      <w:r w:rsidRPr="000229B0">
        <w:rPr>
          <w:rFonts w:asciiTheme="minorHAnsi" w:hAnsiTheme="minorHAnsi" w:cstheme="minorHAnsi"/>
          <w:sz w:val="24"/>
          <w:szCs w:val="24"/>
        </w:rPr>
        <w:t>You</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are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prohibited</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from</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posting</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making</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disparaging</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defamatory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statements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about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 Organization or its business interests, but you should also avoid social media communications that might be misconstrued in a way that could damage the Organization’s goodwill and reputation, even indirectly.</w:t>
      </w:r>
    </w:p>
    <w:p w14:paraId="1365ADFF" w14:textId="77777777" w:rsidR="005357A9" w:rsidRPr="000229B0" w:rsidRDefault="005357A9" w:rsidP="005357A9">
      <w:pPr>
        <w:pStyle w:val="BodyText"/>
        <w:spacing w:before="239" w:line="276" w:lineRule="auto"/>
        <w:ind w:left="360" w:right="356"/>
        <w:rPr>
          <w:rFonts w:asciiTheme="minorHAnsi" w:hAnsiTheme="minorHAnsi" w:cstheme="minorHAnsi"/>
          <w:sz w:val="24"/>
          <w:szCs w:val="24"/>
        </w:rPr>
      </w:pPr>
      <w:r w:rsidRPr="000229B0">
        <w:rPr>
          <w:rFonts w:asciiTheme="minorHAnsi" w:hAnsiTheme="minorHAnsi" w:cstheme="minorHAnsi"/>
          <w:sz w:val="24"/>
          <w:szCs w:val="24"/>
        </w:rPr>
        <w:t>Only authorized individuals may communicate information on behalf of the Organization.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 xml:space="preserve">Without express written permission from the Organization’s Chief Executive Officer, or his/her designee, you are not authorized to make statements or communicate on behalf of </w:t>
      </w:r>
      <w:r w:rsidRPr="000229B0">
        <w:rPr>
          <w:rFonts w:asciiTheme="minorHAnsi" w:hAnsiTheme="minorHAnsi" w:cstheme="minorHAnsi"/>
          <w:sz w:val="24"/>
          <w:szCs w:val="24"/>
        </w:rPr>
        <w:lastRenderedPageBreak/>
        <w:t>the Organization.</w:t>
      </w:r>
      <w:r w:rsidRPr="000229B0">
        <w:rPr>
          <w:rFonts w:asciiTheme="minorHAnsi" w:hAnsiTheme="minorHAnsi" w:cstheme="minorHAnsi"/>
          <w:spacing w:val="80"/>
          <w:sz w:val="24"/>
          <w:szCs w:val="24"/>
        </w:rPr>
        <w:t xml:space="preserve"> </w:t>
      </w:r>
      <w:r w:rsidRPr="000229B0">
        <w:rPr>
          <w:rFonts w:asciiTheme="minorHAnsi" w:hAnsiTheme="minorHAnsi" w:cstheme="minorHAnsi"/>
          <w:sz w:val="24"/>
          <w:szCs w:val="24"/>
        </w:rPr>
        <w:t>To the extent you utilize social media sites, you may not represent yourself as a spokesperson or representative of the Organization. Make it clear in your social media postings or communications that you are speaking on your own behalf. Write in the first person and use your personal e-mail address when communicating on social media.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Do not use Organization e-mail addresses to register for social media sites.</w:t>
      </w:r>
    </w:p>
    <w:p w14:paraId="3ED0B8EC" w14:textId="77777777" w:rsidR="005357A9" w:rsidRPr="000229B0" w:rsidRDefault="005357A9" w:rsidP="005357A9">
      <w:pPr>
        <w:pStyle w:val="BodyText"/>
        <w:spacing w:before="240" w:line="276" w:lineRule="auto"/>
        <w:ind w:left="360" w:right="359"/>
        <w:rPr>
          <w:rFonts w:asciiTheme="minorHAnsi" w:hAnsiTheme="minorHAnsi" w:cstheme="minorHAnsi"/>
          <w:sz w:val="24"/>
          <w:szCs w:val="24"/>
        </w:rPr>
      </w:pPr>
      <w:r w:rsidRPr="000229B0">
        <w:rPr>
          <w:rFonts w:asciiTheme="minorHAnsi" w:hAnsiTheme="minorHAnsi" w:cstheme="minorHAnsi"/>
          <w:sz w:val="24"/>
          <w:szCs w:val="24"/>
        </w:rPr>
        <w:t>Authorized individuals communicating information on behalf of the Organization must get the facts straight and review content for grammatical and spelling errors before posting them on social media.</w:t>
      </w:r>
    </w:p>
    <w:p w14:paraId="685312CB" w14:textId="77777777" w:rsidR="005357A9" w:rsidRPr="000229B0" w:rsidRDefault="005357A9" w:rsidP="005357A9">
      <w:pPr>
        <w:pStyle w:val="BodyText"/>
        <w:spacing w:before="241" w:line="276" w:lineRule="auto"/>
        <w:ind w:left="360" w:right="353"/>
        <w:rPr>
          <w:rFonts w:asciiTheme="minorHAnsi" w:hAnsiTheme="minorHAnsi" w:cstheme="minorHAnsi"/>
          <w:sz w:val="24"/>
          <w:szCs w:val="24"/>
        </w:rPr>
      </w:pPr>
      <w:r w:rsidRPr="000229B0">
        <w:rPr>
          <w:rFonts w:asciiTheme="minorHAnsi" w:hAnsiTheme="minorHAnsi" w:cstheme="minorHAnsi"/>
          <w:sz w:val="24"/>
          <w:szCs w:val="24"/>
        </w:rPr>
        <w:t>You</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are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personally responsible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for</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what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you</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communicate and publish</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on</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social media.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Remember that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what you publish might be available online for a long time.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As an employee of the Organization, always consider how your comments will be viewed in light of protecting and enhancing both the Organization’s reputation and your own.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Keep this in mind before you post any content.</w:t>
      </w:r>
    </w:p>
    <w:p w14:paraId="5604E683" w14:textId="77777777" w:rsidR="005357A9" w:rsidRPr="000229B0" w:rsidRDefault="005357A9" w:rsidP="005357A9">
      <w:pPr>
        <w:pStyle w:val="BodyText"/>
        <w:spacing w:before="240" w:line="276" w:lineRule="auto"/>
        <w:ind w:left="360" w:right="356"/>
        <w:rPr>
          <w:rFonts w:asciiTheme="minorHAnsi" w:hAnsiTheme="minorHAnsi" w:cstheme="minorHAnsi"/>
          <w:sz w:val="24"/>
          <w:szCs w:val="24"/>
        </w:rPr>
      </w:pPr>
      <w:r w:rsidRPr="000229B0">
        <w:rPr>
          <w:rFonts w:asciiTheme="minorHAnsi" w:hAnsiTheme="minorHAnsi" w:cstheme="minorHAnsi"/>
          <w:sz w:val="24"/>
          <w:szCs w:val="24"/>
        </w:rPr>
        <w:t>Be aware that a presence in the social media world is or easily can be made available to the public at large. This includes current members, prospective members, prospective donors, current donors, current</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employers, volunteers, colleagues, and peers.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Consider this before publishing to ensure the post will not alienate, harm, or provoke any of these groups.</w:t>
      </w:r>
    </w:p>
    <w:p w14:paraId="150C1798" w14:textId="77777777" w:rsidR="005357A9" w:rsidRPr="000229B0" w:rsidRDefault="005357A9" w:rsidP="005357A9">
      <w:pPr>
        <w:spacing w:before="239" w:line="268" w:lineRule="auto"/>
        <w:ind w:left="360" w:right="354"/>
        <w:rPr>
          <w:rFonts w:cstheme="minorHAnsi"/>
        </w:rPr>
      </w:pPr>
      <w:r w:rsidRPr="000229B0">
        <w:rPr>
          <w:rFonts w:cstheme="minorHAnsi"/>
        </w:rPr>
        <w:t>If you disclose your affiliation as an employee of the Organization, you must take appropriate steps to ensure that others will not view you as a spokesperson or representative for the Organization, such as by including the</w:t>
      </w:r>
      <w:r w:rsidRPr="000229B0">
        <w:rPr>
          <w:rFonts w:cstheme="minorHAnsi"/>
          <w:spacing w:val="-7"/>
        </w:rPr>
        <w:t xml:space="preserve"> </w:t>
      </w:r>
      <w:r w:rsidRPr="000229B0">
        <w:rPr>
          <w:rFonts w:cstheme="minorHAnsi"/>
        </w:rPr>
        <w:t>following</w:t>
      </w:r>
      <w:r w:rsidRPr="000229B0">
        <w:rPr>
          <w:rFonts w:cstheme="minorHAnsi"/>
          <w:spacing w:val="-7"/>
        </w:rPr>
        <w:t xml:space="preserve"> </w:t>
      </w:r>
      <w:r w:rsidRPr="000229B0">
        <w:rPr>
          <w:rFonts w:cstheme="minorHAnsi"/>
        </w:rPr>
        <w:t>statement:</w:t>
      </w:r>
      <w:r w:rsidRPr="000229B0">
        <w:rPr>
          <w:rFonts w:cstheme="minorHAnsi"/>
          <w:spacing w:val="-7"/>
        </w:rPr>
        <w:t xml:space="preserve"> </w:t>
      </w:r>
      <w:r w:rsidRPr="000229B0">
        <w:rPr>
          <w:rFonts w:cstheme="minorHAnsi"/>
          <w:b/>
          <w:i/>
        </w:rPr>
        <w:t>“The</w:t>
      </w:r>
      <w:r w:rsidRPr="000229B0">
        <w:rPr>
          <w:rFonts w:cstheme="minorHAnsi"/>
          <w:b/>
          <w:i/>
          <w:spacing w:val="-10"/>
        </w:rPr>
        <w:t xml:space="preserve"> </w:t>
      </w:r>
      <w:r w:rsidRPr="000229B0">
        <w:rPr>
          <w:rFonts w:cstheme="minorHAnsi"/>
          <w:b/>
          <w:i/>
        </w:rPr>
        <w:t>views</w:t>
      </w:r>
      <w:r w:rsidRPr="000229B0">
        <w:rPr>
          <w:rFonts w:cstheme="minorHAnsi"/>
          <w:b/>
          <w:i/>
          <w:spacing w:val="-10"/>
        </w:rPr>
        <w:t xml:space="preserve"> </w:t>
      </w:r>
      <w:r w:rsidRPr="000229B0">
        <w:rPr>
          <w:rFonts w:cstheme="minorHAnsi"/>
          <w:b/>
          <w:i/>
        </w:rPr>
        <w:t>expressed</w:t>
      </w:r>
      <w:r w:rsidRPr="000229B0">
        <w:rPr>
          <w:rFonts w:cstheme="minorHAnsi"/>
          <w:b/>
          <w:i/>
          <w:spacing w:val="-10"/>
        </w:rPr>
        <w:t xml:space="preserve"> </w:t>
      </w:r>
      <w:r w:rsidRPr="000229B0">
        <w:rPr>
          <w:rFonts w:cstheme="minorHAnsi"/>
          <w:b/>
          <w:i/>
        </w:rPr>
        <w:t>on</w:t>
      </w:r>
      <w:r w:rsidRPr="000229B0">
        <w:rPr>
          <w:rFonts w:cstheme="minorHAnsi"/>
          <w:b/>
          <w:i/>
          <w:spacing w:val="-10"/>
        </w:rPr>
        <w:t xml:space="preserve"> </w:t>
      </w:r>
      <w:r w:rsidRPr="000229B0">
        <w:rPr>
          <w:rFonts w:cstheme="minorHAnsi"/>
          <w:b/>
          <w:i/>
        </w:rPr>
        <w:t>this</w:t>
      </w:r>
      <w:r w:rsidRPr="000229B0">
        <w:rPr>
          <w:rFonts w:cstheme="minorHAnsi"/>
          <w:b/>
          <w:i/>
          <w:spacing w:val="-10"/>
        </w:rPr>
        <w:t xml:space="preserve"> </w:t>
      </w:r>
      <w:r w:rsidRPr="000229B0">
        <w:rPr>
          <w:rFonts w:cstheme="minorHAnsi"/>
          <w:b/>
          <w:i/>
        </w:rPr>
        <w:t>website/blog/network</w:t>
      </w:r>
      <w:r w:rsidRPr="000229B0">
        <w:rPr>
          <w:rFonts w:cstheme="minorHAnsi"/>
          <w:b/>
          <w:i/>
          <w:spacing w:val="-10"/>
        </w:rPr>
        <w:t xml:space="preserve"> </w:t>
      </w:r>
      <w:r w:rsidRPr="000229B0">
        <w:rPr>
          <w:rFonts w:cstheme="minorHAnsi"/>
          <w:b/>
          <w:i/>
        </w:rPr>
        <w:t>are</w:t>
      </w:r>
      <w:r w:rsidRPr="000229B0">
        <w:rPr>
          <w:rFonts w:cstheme="minorHAnsi"/>
          <w:b/>
          <w:i/>
          <w:spacing w:val="-10"/>
        </w:rPr>
        <w:t xml:space="preserve"> </w:t>
      </w:r>
      <w:r w:rsidRPr="000229B0">
        <w:rPr>
          <w:rFonts w:cstheme="minorHAnsi"/>
          <w:b/>
          <w:i/>
        </w:rPr>
        <w:t>mine</w:t>
      </w:r>
      <w:r w:rsidRPr="000229B0">
        <w:rPr>
          <w:rFonts w:cstheme="minorHAnsi"/>
          <w:b/>
          <w:i/>
          <w:spacing w:val="-9"/>
        </w:rPr>
        <w:t xml:space="preserve"> </w:t>
      </w:r>
      <w:r w:rsidRPr="000229B0">
        <w:rPr>
          <w:rFonts w:cstheme="minorHAnsi"/>
          <w:b/>
          <w:i/>
        </w:rPr>
        <w:t>alone</w:t>
      </w:r>
      <w:r w:rsidRPr="000229B0">
        <w:rPr>
          <w:rFonts w:cstheme="minorHAnsi"/>
          <w:b/>
          <w:i/>
          <w:spacing w:val="-10"/>
        </w:rPr>
        <w:t xml:space="preserve"> </w:t>
      </w:r>
      <w:r w:rsidRPr="000229B0">
        <w:rPr>
          <w:rFonts w:cstheme="minorHAnsi"/>
          <w:b/>
          <w:i/>
        </w:rPr>
        <w:t>and</w:t>
      </w:r>
      <w:r w:rsidRPr="000229B0">
        <w:rPr>
          <w:rFonts w:cstheme="minorHAnsi"/>
          <w:b/>
          <w:i/>
          <w:spacing w:val="-10"/>
        </w:rPr>
        <w:t xml:space="preserve"> </w:t>
      </w:r>
      <w:r w:rsidRPr="000229B0">
        <w:rPr>
          <w:rFonts w:cstheme="minorHAnsi"/>
          <w:b/>
          <w:i/>
        </w:rPr>
        <w:t>do not represent the views of my employer.”</w:t>
      </w:r>
      <w:r w:rsidRPr="000229B0">
        <w:rPr>
          <w:rFonts w:cstheme="minorHAnsi"/>
          <w:b/>
          <w:i/>
          <w:spacing w:val="40"/>
        </w:rPr>
        <w:t xml:space="preserve"> </w:t>
      </w:r>
      <w:r w:rsidRPr="000229B0">
        <w:rPr>
          <w:rFonts w:cstheme="minorHAnsi"/>
        </w:rPr>
        <w:t>Use good judgment about what you post and remember that anything you say can reflect on the Organization, even if you do include a disclaimer.</w:t>
      </w:r>
    </w:p>
    <w:p w14:paraId="0BF1DA32" w14:textId="77777777" w:rsidR="005357A9" w:rsidRPr="000229B0" w:rsidRDefault="005357A9" w:rsidP="005357A9">
      <w:pPr>
        <w:pStyle w:val="BodyText"/>
        <w:spacing w:before="4"/>
        <w:rPr>
          <w:rFonts w:asciiTheme="minorHAnsi" w:hAnsiTheme="minorHAnsi" w:cstheme="minorHAnsi"/>
          <w:sz w:val="24"/>
          <w:szCs w:val="24"/>
        </w:rPr>
      </w:pPr>
    </w:p>
    <w:p w14:paraId="584C5793" w14:textId="77777777" w:rsidR="005357A9" w:rsidRPr="000229B0" w:rsidRDefault="005357A9" w:rsidP="005357A9">
      <w:pPr>
        <w:pStyle w:val="Heading5"/>
        <w:numPr>
          <w:ilvl w:val="0"/>
          <w:numId w:val="19"/>
        </w:numPr>
        <w:tabs>
          <w:tab w:val="num" w:pos="720"/>
          <w:tab w:val="left" w:pos="1079"/>
        </w:tabs>
        <w:ind w:left="1079" w:hanging="719"/>
        <w:rPr>
          <w:rFonts w:cstheme="minorHAnsi"/>
        </w:rPr>
      </w:pPr>
      <w:r w:rsidRPr="000229B0">
        <w:rPr>
          <w:rFonts w:cstheme="minorHAnsi"/>
        </w:rPr>
        <w:t>Respect</w:t>
      </w:r>
      <w:r w:rsidRPr="000229B0">
        <w:rPr>
          <w:rFonts w:cstheme="minorHAnsi"/>
          <w:spacing w:val="-9"/>
        </w:rPr>
        <w:t xml:space="preserve"> </w:t>
      </w:r>
      <w:r w:rsidRPr="000229B0">
        <w:rPr>
          <w:rFonts w:cstheme="minorHAnsi"/>
        </w:rPr>
        <w:t>Intellectual</w:t>
      </w:r>
      <w:r w:rsidRPr="000229B0">
        <w:rPr>
          <w:rFonts w:cstheme="minorHAnsi"/>
          <w:spacing w:val="-8"/>
        </w:rPr>
        <w:t xml:space="preserve"> </w:t>
      </w:r>
      <w:r w:rsidRPr="000229B0">
        <w:rPr>
          <w:rFonts w:cstheme="minorHAnsi"/>
        </w:rPr>
        <w:t>Property</w:t>
      </w:r>
      <w:r w:rsidRPr="000229B0">
        <w:rPr>
          <w:rFonts w:cstheme="minorHAnsi"/>
          <w:spacing w:val="-9"/>
        </w:rPr>
        <w:t xml:space="preserve"> </w:t>
      </w:r>
      <w:r w:rsidRPr="000229B0">
        <w:rPr>
          <w:rFonts w:cstheme="minorHAnsi"/>
        </w:rPr>
        <w:t>and</w:t>
      </w:r>
      <w:r w:rsidRPr="000229B0">
        <w:rPr>
          <w:rFonts w:cstheme="minorHAnsi"/>
          <w:spacing w:val="-8"/>
        </w:rPr>
        <w:t xml:space="preserve"> </w:t>
      </w:r>
      <w:r w:rsidRPr="000229B0">
        <w:rPr>
          <w:rFonts w:cstheme="minorHAnsi"/>
        </w:rPr>
        <w:t>Confidential</w:t>
      </w:r>
      <w:r w:rsidRPr="000229B0">
        <w:rPr>
          <w:rFonts w:cstheme="minorHAnsi"/>
          <w:spacing w:val="-8"/>
        </w:rPr>
        <w:t xml:space="preserve"> </w:t>
      </w:r>
      <w:r w:rsidRPr="000229B0">
        <w:rPr>
          <w:rFonts w:cstheme="minorHAnsi"/>
          <w:spacing w:val="-2"/>
        </w:rPr>
        <w:t>Information</w:t>
      </w:r>
    </w:p>
    <w:p w14:paraId="03C89113" w14:textId="77777777" w:rsidR="005357A9" w:rsidRPr="000229B0" w:rsidRDefault="005357A9" w:rsidP="005357A9">
      <w:pPr>
        <w:pStyle w:val="BodyText"/>
        <w:spacing w:before="30"/>
        <w:rPr>
          <w:rFonts w:asciiTheme="minorHAnsi" w:hAnsiTheme="minorHAnsi" w:cstheme="minorHAnsi"/>
          <w:b/>
          <w:sz w:val="24"/>
          <w:szCs w:val="24"/>
        </w:rPr>
      </w:pPr>
    </w:p>
    <w:p w14:paraId="4072443E" w14:textId="77777777" w:rsidR="005357A9" w:rsidRPr="000229B0" w:rsidRDefault="005357A9" w:rsidP="005357A9">
      <w:pPr>
        <w:pStyle w:val="BodyText"/>
        <w:spacing w:line="276" w:lineRule="auto"/>
        <w:ind w:left="360" w:right="357"/>
        <w:rPr>
          <w:rFonts w:asciiTheme="minorHAnsi" w:hAnsiTheme="minorHAnsi" w:cstheme="minorHAnsi"/>
          <w:sz w:val="24"/>
          <w:szCs w:val="24"/>
        </w:rPr>
      </w:pPr>
      <w:r w:rsidRPr="000229B0">
        <w:rPr>
          <w:rFonts w:asciiTheme="minorHAnsi" w:hAnsiTheme="minorHAnsi" w:cstheme="minorHAnsi"/>
          <w:sz w:val="24"/>
          <w:szCs w:val="24"/>
        </w:rPr>
        <w:t>You are prohibited from disclosing or jeopardizing the Organization’s confidential information, trade secrets or proprietary information through your use of social media.</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In addition, you should avoid misappropriating or infringing the intellectual property of other companies and individuals, which can create liability for yourself and for the Organization.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To protect yourself and the Organization against liability for copyright infringement, where appropriate, reference sources of particular information you post or upload and cite</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them accurately.</w:t>
      </w:r>
    </w:p>
    <w:p w14:paraId="7AB0DD28" w14:textId="77777777" w:rsidR="005357A9" w:rsidRPr="000229B0" w:rsidRDefault="005357A9" w:rsidP="005357A9">
      <w:pPr>
        <w:pStyle w:val="BodyText"/>
        <w:spacing w:line="276" w:lineRule="auto"/>
        <w:rPr>
          <w:rFonts w:asciiTheme="minorHAnsi" w:hAnsiTheme="minorHAnsi" w:cstheme="minorHAnsi"/>
          <w:sz w:val="24"/>
          <w:szCs w:val="24"/>
        </w:rPr>
        <w:sectPr w:rsidR="005357A9" w:rsidRPr="000229B0" w:rsidSect="005357A9">
          <w:pgSz w:w="12240" w:h="15840"/>
          <w:pgMar w:top="1360" w:right="1080" w:bottom="1260" w:left="1080" w:header="0" w:footer="1076" w:gutter="0"/>
          <w:cols w:space="720"/>
        </w:sectPr>
      </w:pPr>
    </w:p>
    <w:p w14:paraId="6E21312D" w14:textId="77777777" w:rsidR="005357A9" w:rsidRPr="000229B0" w:rsidRDefault="005357A9" w:rsidP="005357A9">
      <w:pPr>
        <w:pStyle w:val="BodyText"/>
        <w:spacing w:before="80" w:line="276" w:lineRule="auto"/>
        <w:ind w:left="360" w:right="359"/>
        <w:rPr>
          <w:rFonts w:asciiTheme="minorHAnsi" w:hAnsiTheme="minorHAnsi" w:cstheme="minorHAnsi"/>
          <w:sz w:val="24"/>
          <w:szCs w:val="24"/>
        </w:rPr>
      </w:pPr>
      <w:r w:rsidRPr="000229B0">
        <w:rPr>
          <w:rFonts w:asciiTheme="minorHAnsi" w:hAnsiTheme="minorHAnsi" w:cstheme="minorHAnsi"/>
          <w:sz w:val="24"/>
          <w:szCs w:val="24"/>
        </w:rPr>
        <w:lastRenderedPageBreak/>
        <w:t>Do not use the Organization’s logos, brand names, taglines, slogans or other trademarks, or post any confidential</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proprietary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information</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of</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Organization.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Do</w:t>
      </w:r>
      <w:r w:rsidRPr="000229B0">
        <w:rPr>
          <w:rFonts w:asciiTheme="minorHAnsi" w:hAnsiTheme="minorHAnsi" w:cstheme="minorHAnsi"/>
          <w:spacing w:val="-3"/>
          <w:sz w:val="24"/>
          <w:szCs w:val="24"/>
        </w:rPr>
        <w:t xml:space="preserve"> </w:t>
      </w:r>
      <w:r w:rsidRPr="000229B0">
        <w:rPr>
          <w:rFonts w:asciiTheme="minorHAnsi" w:hAnsiTheme="minorHAnsi" w:cstheme="minorHAnsi"/>
          <w:sz w:val="24"/>
          <w:szCs w:val="24"/>
        </w:rPr>
        <w:t>not</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use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Organization’s</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name</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to</w:t>
      </w:r>
      <w:r w:rsidRPr="000229B0">
        <w:rPr>
          <w:rFonts w:asciiTheme="minorHAnsi" w:hAnsiTheme="minorHAnsi" w:cstheme="minorHAnsi"/>
          <w:spacing w:val="-1"/>
          <w:sz w:val="24"/>
          <w:szCs w:val="24"/>
        </w:rPr>
        <w:t xml:space="preserve"> </w:t>
      </w:r>
      <w:r w:rsidRPr="000229B0">
        <w:rPr>
          <w:rFonts w:asciiTheme="minorHAnsi" w:hAnsiTheme="minorHAnsi" w:cstheme="minorHAnsi"/>
          <w:sz w:val="24"/>
          <w:szCs w:val="24"/>
        </w:rPr>
        <w:t>promote a product, cause, or political party or candidate.</w:t>
      </w:r>
    </w:p>
    <w:p w14:paraId="0A68900D" w14:textId="77777777" w:rsidR="005357A9" w:rsidRPr="000229B0" w:rsidRDefault="005357A9" w:rsidP="005357A9">
      <w:pPr>
        <w:pStyle w:val="BodyText"/>
        <w:spacing w:before="240" w:line="276" w:lineRule="auto"/>
        <w:ind w:left="360" w:right="360"/>
        <w:rPr>
          <w:rFonts w:asciiTheme="minorHAnsi" w:hAnsiTheme="minorHAnsi" w:cstheme="minorHAnsi"/>
          <w:sz w:val="24"/>
          <w:szCs w:val="24"/>
        </w:rPr>
      </w:pPr>
      <w:r w:rsidRPr="000229B0">
        <w:rPr>
          <w:rFonts w:asciiTheme="minorHAnsi" w:hAnsiTheme="minorHAnsi" w:cstheme="minorHAnsi"/>
          <w:sz w:val="24"/>
          <w:szCs w:val="24"/>
        </w:rPr>
        <w:t>Photographs posted on social media sites easily can be appropriated by visitors.</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Remember that the policies of Organization related to purchasing and using its images apply online as well as in print.</w:t>
      </w:r>
    </w:p>
    <w:p w14:paraId="686AEA35" w14:textId="77777777" w:rsidR="005357A9" w:rsidRPr="000229B0" w:rsidRDefault="005357A9" w:rsidP="005357A9">
      <w:pPr>
        <w:pStyle w:val="Heading5"/>
        <w:numPr>
          <w:ilvl w:val="0"/>
          <w:numId w:val="19"/>
        </w:numPr>
        <w:tabs>
          <w:tab w:val="num" w:pos="720"/>
          <w:tab w:val="left" w:pos="1080"/>
        </w:tabs>
        <w:spacing w:before="240" w:line="276" w:lineRule="auto"/>
        <w:ind w:left="720" w:right="360" w:hanging="720"/>
        <w:rPr>
          <w:rFonts w:cstheme="minorHAnsi"/>
        </w:rPr>
      </w:pPr>
      <w:r w:rsidRPr="000229B0">
        <w:rPr>
          <w:rFonts w:cstheme="minorHAnsi"/>
        </w:rPr>
        <w:t>Respect Organization Personnel, Members, Donors, Volunteers and Other Individuals and Businesses Who Work With the Organization</w:t>
      </w:r>
    </w:p>
    <w:p w14:paraId="68A7E8E4" w14:textId="77777777" w:rsidR="005357A9" w:rsidRDefault="005357A9" w:rsidP="005357A9">
      <w:pPr>
        <w:pStyle w:val="BodyText"/>
        <w:spacing w:before="239" w:line="276" w:lineRule="auto"/>
        <w:ind w:left="360" w:right="355"/>
        <w:rPr>
          <w:rFonts w:asciiTheme="minorHAnsi" w:hAnsiTheme="minorHAnsi" w:cstheme="minorHAnsi"/>
          <w:sz w:val="24"/>
          <w:szCs w:val="24"/>
        </w:rPr>
      </w:pPr>
      <w:r w:rsidRPr="000229B0">
        <w:rPr>
          <w:rFonts w:asciiTheme="minorHAnsi" w:hAnsiTheme="minorHAnsi" w:cstheme="minorHAnsi"/>
          <w:sz w:val="24"/>
          <w:szCs w:val="24"/>
        </w:rPr>
        <w:t>Be respectful to Organization personnel and the Organization’s members, donors, volunteers, vendors or other</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individuals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businesses</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who</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work</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with</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Organization.</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Do</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not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post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anything</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that</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they</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would</w:t>
      </w:r>
      <w:r w:rsidRPr="000229B0">
        <w:rPr>
          <w:rFonts w:asciiTheme="minorHAnsi" w:hAnsiTheme="minorHAnsi" w:cstheme="minorHAnsi"/>
          <w:spacing w:val="-2"/>
          <w:sz w:val="24"/>
          <w:szCs w:val="24"/>
        </w:rPr>
        <w:t xml:space="preserve"> </w:t>
      </w:r>
      <w:r w:rsidRPr="000229B0">
        <w:rPr>
          <w:rFonts w:asciiTheme="minorHAnsi" w:hAnsiTheme="minorHAnsi" w:cstheme="minorHAnsi"/>
          <w:sz w:val="24"/>
          <w:szCs w:val="24"/>
        </w:rPr>
        <w:t>find offensive, including ethnic slurs, sexist comments, discriminatory comments, insults or obscenity.</w:t>
      </w:r>
      <w:r w:rsidRPr="000229B0">
        <w:rPr>
          <w:rFonts w:asciiTheme="minorHAnsi" w:hAnsiTheme="minorHAnsi" w:cstheme="minorHAnsi"/>
          <w:spacing w:val="40"/>
          <w:sz w:val="24"/>
          <w:szCs w:val="24"/>
        </w:rPr>
        <w:t xml:space="preserve"> </w:t>
      </w:r>
      <w:r w:rsidRPr="000229B0">
        <w:rPr>
          <w:rFonts w:asciiTheme="minorHAnsi" w:hAnsiTheme="minorHAnsi" w:cstheme="minorHAnsi"/>
          <w:sz w:val="24"/>
          <w:szCs w:val="24"/>
        </w:rPr>
        <w:t>Also, do not share or disclose confidential or proprietary information of the Organization’s personnel, members, volunteers, or other individuals and businesses who work with the Organization on social media sites.</w:t>
      </w:r>
    </w:p>
    <w:p w14:paraId="7EF25A78" w14:textId="77777777" w:rsidR="005357A9" w:rsidRPr="000229B0" w:rsidRDefault="005357A9" w:rsidP="005357A9">
      <w:pPr>
        <w:pStyle w:val="BodyText"/>
        <w:spacing w:before="239" w:line="276" w:lineRule="auto"/>
        <w:ind w:left="360" w:right="355"/>
        <w:rPr>
          <w:rFonts w:asciiTheme="minorHAnsi" w:hAnsiTheme="minorHAnsi" w:cstheme="minorHAnsi"/>
          <w:sz w:val="24"/>
          <w:szCs w:val="24"/>
        </w:rPr>
      </w:pPr>
    </w:p>
    <w:p w14:paraId="6B7535A1" w14:textId="5DC5F288" w:rsidR="00114AF5" w:rsidRPr="00065BC1" w:rsidRDefault="00114AF5" w:rsidP="00114AF5">
      <w:pPr>
        <w:spacing w:after="0" w:line="276" w:lineRule="auto"/>
        <w:rPr>
          <w:rFonts w:ascii="Calibri" w:hAnsi="Calibri" w:cs="Calibri"/>
        </w:rPr>
      </w:pPr>
      <w:r w:rsidRPr="00065BC1">
        <w:rPr>
          <w:rFonts w:ascii="Calibri" w:hAnsi="Calibri" w:cs="Calibri"/>
          <w:b/>
          <w:bCs/>
        </w:rPr>
        <w:t>Sign and Return:</w:t>
      </w:r>
      <w:r w:rsidRPr="00065BC1">
        <w:rPr>
          <w:rFonts w:ascii="Calibri" w:hAnsi="Calibri" w:cs="Calibri"/>
        </w:rPr>
        <w:t xml:space="preserve"> Please sign and return this acknowledgement as a separate document confirming receipt and review of the Social Media Policy.</w:t>
      </w:r>
    </w:p>
    <w:p w14:paraId="0A974B11" w14:textId="77777777" w:rsidR="00114AF5" w:rsidRPr="00065BC1" w:rsidRDefault="00114AF5" w:rsidP="00114AF5">
      <w:pPr>
        <w:spacing w:after="0" w:line="276" w:lineRule="auto"/>
        <w:rPr>
          <w:rFonts w:ascii="Calibri" w:hAnsi="Calibri" w:cs="Calibri"/>
          <w:b/>
          <w:bCs/>
        </w:rPr>
      </w:pPr>
    </w:p>
    <w:p w14:paraId="4BE52E3D" w14:textId="77777777" w:rsidR="005357A9" w:rsidRDefault="005357A9" w:rsidP="00114AF5">
      <w:pPr>
        <w:spacing w:after="0" w:line="276" w:lineRule="auto"/>
        <w:rPr>
          <w:rFonts w:ascii="Calibri" w:hAnsi="Calibri" w:cs="Calibri"/>
          <w:b/>
          <w:bCs/>
        </w:rPr>
      </w:pPr>
    </w:p>
    <w:p w14:paraId="5476B536" w14:textId="77777777" w:rsidR="005357A9" w:rsidRDefault="005357A9" w:rsidP="00114AF5">
      <w:pPr>
        <w:spacing w:after="0" w:line="276" w:lineRule="auto"/>
        <w:rPr>
          <w:rFonts w:ascii="Calibri" w:hAnsi="Calibri" w:cs="Calibri"/>
          <w:b/>
          <w:bCs/>
        </w:rPr>
      </w:pPr>
    </w:p>
    <w:p w14:paraId="0D7A627F" w14:textId="77777777" w:rsidR="005357A9" w:rsidRDefault="005357A9" w:rsidP="00114AF5">
      <w:pPr>
        <w:spacing w:after="0" w:line="276" w:lineRule="auto"/>
        <w:rPr>
          <w:rFonts w:ascii="Calibri" w:hAnsi="Calibri" w:cs="Calibri"/>
          <w:b/>
          <w:bCs/>
        </w:rPr>
      </w:pPr>
    </w:p>
    <w:p w14:paraId="3C453286" w14:textId="77777777" w:rsidR="005357A9" w:rsidRDefault="005357A9" w:rsidP="00114AF5">
      <w:pPr>
        <w:spacing w:after="0" w:line="276" w:lineRule="auto"/>
        <w:rPr>
          <w:rFonts w:ascii="Calibri" w:hAnsi="Calibri" w:cs="Calibri"/>
          <w:b/>
          <w:bCs/>
        </w:rPr>
      </w:pPr>
    </w:p>
    <w:p w14:paraId="0C707D1C" w14:textId="77777777" w:rsidR="005357A9" w:rsidRDefault="005357A9" w:rsidP="00114AF5">
      <w:pPr>
        <w:spacing w:after="0" w:line="276" w:lineRule="auto"/>
        <w:rPr>
          <w:rFonts w:ascii="Calibri" w:hAnsi="Calibri" w:cs="Calibri"/>
          <w:b/>
          <w:bCs/>
        </w:rPr>
      </w:pPr>
    </w:p>
    <w:p w14:paraId="04D6B402" w14:textId="77777777" w:rsidR="005357A9" w:rsidRDefault="005357A9" w:rsidP="00114AF5">
      <w:pPr>
        <w:spacing w:after="0" w:line="276" w:lineRule="auto"/>
        <w:rPr>
          <w:rFonts w:ascii="Calibri" w:hAnsi="Calibri" w:cs="Calibri"/>
          <w:b/>
          <w:bCs/>
        </w:rPr>
      </w:pPr>
    </w:p>
    <w:p w14:paraId="69277C1A" w14:textId="527C47AE" w:rsidR="00114AF5" w:rsidRPr="00065BC1" w:rsidRDefault="00114AF5" w:rsidP="00114AF5">
      <w:pPr>
        <w:spacing w:after="0" w:line="276" w:lineRule="auto"/>
        <w:rPr>
          <w:rFonts w:ascii="Calibri" w:hAnsi="Calibri" w:cs="Calibri"/>
          <w:b/>
          <w:bCs/>
        </w:rPr>
      </w:pPr>
      <w:r w:rsidRPr="00065BC1">
        <w:rPr>
          <w:rFonts w:ascii="Calibri" w:hAnsi="Calibri" w:cs="Calibri"/>
          <w:b/>
          <w:bCs/>
        </w:rPr>
        <w:lastRenderedPageBreak/>
        <w:t>ACKNOWLEDGEMENT OF RECEIPT AND REVIEW OF SOCIAL MEDIA POLICY</w:t>
      </w:r>
    </w:p>
    <w:p w14:paraId="2AD0E2BD" w14:textId="77777777" w:rsidR="00114AF5" w:rsidRPr="00065BC1" w:rsidRDefault="00114AF5" w:rsidP="00114AF5">
      <w:pPr>
        <w:spacing w:after="0"/>
        <w:rPr>
          <w:rFonts w:ascii="Calibri" w:hAnsi="Calibri" w:cs="Calibri"/>
        </w:rPr>
      </w:pPr>
    </w:p>
    <w:p w14:paraId="4C8B4B7E" w14:textId="21421484" w:rsidR="00114AF5" w:rsidRPr="00065BC1" w:rsidRDefault="00114AF5" w:rsidP="003658F9">
      <w:pPr>
        <w:spacing w:after="0"/>
        <w:rPr>
          <w:rFonts w:ascii="Calibri" w:hAnsi="Calibri" w:cs="Calibri"/>
        </w:rPr>
      </w:pPr>
      <w:r w:rsidRPr="00065BC1">
        <w:rPr>
          <w:rFonts w:ascii="Calibri" w:hAnsi="Calibri" w:cs="Calibri"/>
        </w:rPr>
        <w:t xml:space="preserve">I acknowledge that I have received and read a copy of </w:t>
      </w:r>
      <w:r w:rsidRPr="00065BC1">
        <w:rPr>
          <w:rFonts w:ascii="Calibri" w:hAnsi="Calibri" w:cs="Calibri"/>
          <w:b/>
          <w:bCs/>
        </w:rPr>
        <w:t>Philanthropy West Virginia’s Social Media Policy</w:t>
      </w:r>
      <w:r w:rsidRPr="00065BC1">
        <w:rPr>
          <w:rFonts w:ascii="Calibri" w:hAnsi="Calibri" w:cs="Calibri"/>
        </w:rPr>
        <w:t xml:space="preserve">. I understand that I </w:t>
      </w:r>
      <w:r w:rsidR="00741E52" w:rsidRPr="00065BC1">
        <w:rPr>
          <w:rFonts w:ascii="Calibri" w:hAnsi="Calibri" w:cs="Calibri"/>
        </w:rPr>
        <w:t>must use</w:t>
      </w:r>
      <w:r w:rsidR="003658F9" w:rsidRPr="00065BC1">
        <w:rPr>
          <w:rFonts w:ascii="Calibri" w:hAnsi="Calibri" w:cs="Calibri"/>
        </w:rPr>
        <w:t xml:space="preserve"> good judgement and act to support the overall goals and mission of the organization through my use of social media</w:t>
      </w:r>
      <w:r w:rsidR="00FB506C" w:rsidRPr="00065BC1">
        <w:rPr>
          <w:rFonts w:ascii="Calibri" w:hAnsi="Calibri" w:cs="Calibri"/>
        </w:rPr>
        <w:t>. I understand</w:t>
      </w:r>
      <w:r w:rsidRPr="00065BC1">
        <w:rPr>
          <w:rFonts w:ascii="Calibri" w:hAnsi="Calibri" w:cs="Calibri"/>
        </w:rPr>
        <w:t xml:space="preserve"> that failure to comply with this policy may result in action by the </w:t>
      </w:r>
      <w:r w:rsidR="00FB506C" w:rsidRPr="00065BC1">
        <w:rPr>
          <w:rFonts w:ascii="Calibri" w:hAnsi="Calibri" w:cs="Calibri"/>
        </w:rPr>
        <w:t xml:space="preserve">President &amp; CEO and/or the </w:t>
      </w:r>
      <w:r w:rsidRPr="00065BC1">
        <w:rPr>
          <w:rFonts w:ascii="Calibri" w:hAnsi="Calibri" w:cs="Calibri"/>
        </w:rPr>
        <w:t>Board consistent with the Organization’s governing documents and applicable law. I further understand that the Organization reserves the right to change, modify, or delete this policy at any time.</w:t>
      </w:r>
    </w:p>
    <w:p w14:paraId="16DBF6CB" w14:textId="77777777" w:rsidR="00114AF5" w:rsidRPr="00065BC1" w:rsidRDefault="00114AF5" w:rsidP="00114AF5">
      <w:pPr>
        <w:spacing w:after="0"/>
        <w:rPr>
          <w:rFonts w:ascii="Calibri" w:hAnsi="Calibri" w:cs="Calibri"/>
          <w:b/>
          <w:bCs/>
        </w:rPr>
      </w:pPr>
    </w:p>
    <w:p w14:paraId="0F97914E" w14:textId="77777777" w:rsidR="00114AF5" w:rsidRPr="00065BC1" w:rsidRDefault="00114AF5" w:rsidP="00114AF5">
      <w:pPr>
        <w:spacing w:after="0"/>
        <w:rPr>
          <w:rFonts w:ascii="Calibri" w:hAnsi="Calibri" w:cs="Calibri"/>
          <w:b/>
          <w:bCs/>
        </w:rPr>
      </w:pPr>
    </w:p>
    <w:p w14:paraId="44AE22B8" w14:textId="5415712C" w:rsidR="00114AF5" w:rsidRPr="00065BC1" w:rsidRDefault="00114AF5" w:rsidP="00114AF5">
      <w:pPr>
        <w:spacing w:after="0"/>
        <w:rPr>
          <w:rFonts w:ascii="Calibri" w:hAnsi="Calibri" w:cs="Calibri"/>
        </w:rPr>
      </w:pPr>
      <w:r w:rsidRPr="00065BC1">
        <w:rPr>
          <w:rFonts w:ascii="Calibri" w:hAnsi="Calibri" w:cs="Calibri"/>
          <w:b/>
          <w:bCs/>
        </w:rPr>
        <w:t>Name:</w:t>
      </w:r>
      <w:r w:rsidRPr="00065BC1">
        <w:rPr>
          <w:rFonts w:ascii="Calibri" w:hAnsi="Calibri" w:cs="Calibri"/>
        </w:rPr>
        <w:t xml:space="preserve"> __________________________________________</w:t>
      </w:r>
    </w:p>
    <w:p w14:paraId="6776CE53" w14:textId="77777777" w:rsidR="00114AF5" w:rsidRPr="00065BC1" w:rsidRDefault="00114AF5" w:rsidP="00114AF5">
      <w:pPr>
        <w:spacing w:after="0" w:line="276" w:lineRule="auto"/>
        <w:rPr>
          <w:rFonts w:ascii="Calibri" w:hAnsi="Calibri" w:cs="Calibri"/>
        </w:rPr>
      </w:pPr>
      <w:r w:rsidRPr="00065BC1">
        <w:rPr>
          <w:rFonts w:ascii="Calibri" w:hAnsi="Calibri" w:cs="Calibri"/>
          <w:b/>
          <w:bCs/>
        </w:rPr>
        <w:t>Signature:</w:t>
      </w:r>
      <w:r w:rsidRPr="00065BC1">
        <w:rPr>
          <w:rFonts w:ascii="Calibri" w:hAnsi="Calibri" w:cs="Calibri"/>
        </w:rPr>
        <w:t xml:space="preserve"> _______________________________________________</w:t>
      </w:r>
    </w:p>
    <w:p w14:paraId="53D62C0E" w14:textId="77777777" w:rsidR="00114AF5" w:rsidRPr="00065BC1" w:rsidRDefault="00114AF5" w:rsidP="00114AF5">
      <w:pPr>
        <w:spacing w:after="0" w:line="276" w:lineRule="auto"/>
        <w:rPr>
          <w:rFonts w:ascii="Calibri" w:hAnsi="Calibri" w:cs="Calibri"/>
        </w:rPr>
      </w:pPr>
      <w:r w:rsidRPr="00065BC1">
        <w:rPr>
          <w:rFonts w:ascii="Calibri" w:hAnsi="Calibri" w:cs="Calibri"/>
          <w:b/>
          <w:bCs/>
        </w:rPr>
        <w:t>Date:</w:t>
      </w:r>
      <w:r w:rsidRPr="00065BC1">
        <w:rPr>
          <w:rFonts w:ascii="Calibri" w:hAnsi="Calibri" w:cs="Calibri"/>
        </w:rPr>
        <w:t xml:space="preserve"> ___________________________________________________</w:t>
      </w:r>
    </w:p>
    <w:p w14:paraId="06EA741D" w14:textId="77777777" w:rsidR="00114AF5" w:rsidRPr="00065BC1" w:rsidRDefault="00114AF5" w:rsidP="00F81339">
      <w:pPr>
        <w:spacing w:after="0" w:line="276" w:lineRule="auto"/>
        <w:rPr>
          <w:rFonts w:ascii="Calibri" w:hAnsi="Calibri" w:cs="Calibri"/>
        </w:rPr>
      </w:pPr>
    </w:p>
    <w:sectPr w:rsidR="00114AF5" w:rsidRPr="00065BC1" w:rsidSect="00F81339">
      <w:headerReference w:type="default" r:id="rId12"/>
      <w:footerReference w:type="default" r:id="rId13"/>
      <w:headerReference w:type="first" r:id="rId14"/>
      <w:foot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D64C1D" w14:textId="77777777" w:rsidR="00821EE0" w:rsidRDefault="00821EE0" w:rsidP="00C75BB7">
      <w:pPr>
        <w:spacing w:after="0" w:line="240" w:lineRule="auto"/>
      </w:pPr>
      <w:r>
        <w:separator/>
      </w:r>
    </w:p>
  </w:endnote>
  <w:endnote w:type="continuationSeparator" w:id="0">
    <w:p w14:paraId="1DB13B3B" w14:textId="77777777" w:rsidR="00821EE0" w:rsidRDefault="00821EE0" w:rsidP="00C75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PSMT"/>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F9C3F" w14:textId="77777777" w:rsidR="00C75BB7" w:rsidRPr="00C75BB7" w:rsidRDefault="00C75BB7">
    <w:pPr>
      <w:pStyle w:val="Footer"/>
      <w:rPr>
        <w:rFonts w:ascii="Calibri" w:hAnsi="Calibri" w:cs="Calibri"/>
        <w:i/>
        <w:iCs/>
        <w:sz w:val="20"/>
        <w:szCs w:val="20"/>
      </w:rPr>
    </w:pPr>
    <w:r w:rsidRPr="00C75BB7">
      <w:rPr>
        <w:rFonts w:ascii="Calibri" w:hAnsi="Calibri" w:cs="Calibri"/>
        <w:i/>
        <w:iCs/>
        <w:sz w:val="20"/>
        <w:szCs w:val="20"/>
      </w:rPr>
      <w:t xml:space="preserve">400 D Street, #8134 </w:t>
    </w:r>
    <w:r w:rsidRPr="00C75BB7">
      <w:rPr>
        <w:rFonts w:ascii="Calibri" w:hAnsi="Calibri" w:cs="Calibri"/>
        <w:i/>
        <w:iCs/>
        <w:sz w:val="20"/>
        <w:szCs w:val="20"/>
      </w:rPr>
      <w:tab/>
      <w:t xml:space="preserve">                                                                                              </w:t>
    </w:r>
    <w:r>
      <w:rPr>
        <w:rFonts w:ascii="Calibri" w:hAnsi="Calibri" w:cs="Calibri"/>
        <w:i/>
        <w:iCs/>
        <w:sz w:val="20"/>
        <w:szCs w:val="20"/>
      </w:rPr>
      <w:t xml:space="preserve">                  </w:t>
    </w:r>
    <w:r w:rsidRPr="00C75BB7">
      <w:rPr>
        <w:rFonts w:ascii="Calibri" w:hAnsi="Calibri" w:cs="Calibri"/>
        <w:i/>
        <w:iCs/>
        <w:sz w:val="20"/>
        <w:szCs w:val="20"/>
      </w:rPr>
      <w:t>PhilanthropyWV.org</w:t>
    </w:r>
    <w:r w:rsidRPr="00C75BB7">
      <w:rPr>
        <w:rFonts w:ascii="Calibri" w:hAnsi="Calibri" w:cs="Calibri"/>
        <w:i/>
        <w:iCs/>
        <w:sz w:val="20"/>
        <w:szCs w:val="20"/>
      </w:rPr>
      <w:tab/>
    </w:r>
  </w:p>
  <w:p w14:paraId="5E6A10CD" w14:textId="77777777" w:rsidR="00C75BB7" w:rsidRPr="00C75BB7" w:rsidRDefault="00C75BB7">
    <w:pPr>
      <w:pStyle w:val="Footer"/>
      <w:rPr>
        <w:rFonts w:ascii="Calibri" w:hAnsi="Calibri" w:cs="Calibri"/>
        <w:i/>
        <w:iCs/>
        <w:sz w:val="20"/>
        <w:szCs w:val="20"/>
      </w:rPr>
    </w:pPr>
    <w:r w:rsidRPr="00C75BB7">
      <w:rPr>
        <w:rFonts w:ascii="Calibri" w:hAnsi="Calibri" w:cs="Calibri"/>
        <w:i/>
        <w:iCs/>
        <w:sz w:val="20"/>
        <w:szCs w:val="20"/>
      </w:rPr>
      <w:t>South Charleston WV 25303</w:t>
    </w:r>
    <w:r w:rsidRPr="00C75BB7">
      <w:rPr>
        <w:rFonts w:ascii="Calibri" w:hAnsi="Calibri" w:cs="Calibri"/>
        <w:i/>
        <w:iCs/>
        <w:sz w:val="20"/>
        <w:szCs w:val="20"/>
      </w:rPr>
      <w:tab/>
      <w:t xml:space="preserve">                                                                   </w:t>
    </w:r>
    <w:r>
      <w:rPr>
        <w:rFonts w:ascii="Calibri" w:hAnsi="Calibri" w:cs="Calibri"/>
        <w:i/>
        <w:iCs/>
        <w:sz w:val="20"/>
        <w:szCs w:val="20"/>
      </w:rPr>
      <w:t xml:space="preserve">                      </w:t>
    </w:r>
    <w:r w:rsidRPr="00C75BB7">
      <w:rPr>
        <w:rFonts w:ascii="Calibri" w:hAnsi="Calibri" w:cs="Calibri"/>
        <w:i/>
        <w:iCs/>
        <w:sz w:val="20"/>
        <w:szCs w:val="20"/>
      </w:rPr>
      <w:t>info@philanthropywv.org</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2ED1C6" w14:textId="1F5CDD12" w:rsidR="00E15671" w:rsidRPr="00E15671" w:rsidRDefault="00E15671">
    <w:pPr>
      <w:pStyle w:val="Footer"/>
      <w:rPr>
        <w:i/>
        <w:iCs/>
      </w:rPr>
    </w:pPr>
    <w:r w:rsidRPr="00E15671">
      <w:rPr>
        <w:i/>
        <w:iCs/>
      </w:rPr>
      <w:t>Revised June 2026</w:t>
    </w:r>
    <w:r w:rsidR="008D6D33">
      <w:rPr>
        <w:i/>
        <w:iCs/>
      </w:rPr>
      <w:tab/>
    </w:r>
    <w:r w:rsidR="008D6D33">
      <w:rPr>
        <w:i/>
        <w:iC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C4749" w14:textId="77777777" w:rsidR="00821EE0" w:rsidRDefault="00821EE0" w:rsidP="00C75BB7">
      <w:pPr>
        <w:spacing w:after="0" w:line="240" w:lineRule="auto"/>
      </w:pPr>
      <w:r>
        <w:separator/>
      </w:r>
    </w:p>
  </w:footnote>
  <w:footnote w:type="continuationSeparator" w:id="0">
    <w:p w14:paraId="7D440CE7" w14:textId="77777777" w:rsidR="00821EE0" w:rsidRDefault="00821EE0" w:rsidP="00C75B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D6CB38" w14:textId="185079D3" w:rsidR="00C75BB7" w:rsidRDefault="00C75BB7" w:rsidP="00C75BB7">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7C16AE" w14:textId="50AF213F" w:rsidR="00F81339" w:rsidRDefault="00740163" w:rsidP="00F81339">
    <w:pPr>
      <w:pStyle w:val="Header"/>
      <w:jc w:val="center"/>
    </w:pPr>
    <w:r>
      <w:rPr>
        <w:noProof/>
      </w:rPr>
      <w:drawing>
        <wp:inline distT="0" distB="0" distL="0" distR="0" wp14:anchorId="699B5848" wp14:editId="0796BFAA">
          <wp:extent cx="5486664" cy="1916176"/>
          <wp:effectExtent l="0" t="0" r="0" b="0"/>
          <wp:docPr id="266871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871717" name="Picture 266871717"/>
                  <pic:cNvPicPr/>
                </pic:nvPicPr>
                <pic:blipFill>
                  <a:blip r:embed="rId1">
                    <a:extLst>
                      <a:ext uri="{28A0092B-C50C-407E-A947-70E740481C1C}">
                        <a14:useLocalDpi xmlns:a14="http://schemas.microsoft.com/office/drawing/2010/main" val="0"/>
                      </a:ext>
                    </a:extLst>
                  </a:blip>
                  <a:stretch>
                    <a:fillRect/>
                  </a:stretch>
                </pic:blipFill>
                <pic:spPr>
                  <a:xfrm>
                    <a:off x="0" y="0"/>
                    <a:ext cx="5486664" cy="1916176"/>
                  </a:xfrm>
                  <a:prstGeom prst="rect">
                    <a:avLst/>
                  </a:prstGeom>
                </pic:spPr>
              </pic:pic>
            </a:graphicData>
          </a:graphic>
        </wp:inline>
      </w:drawing>
    </w:r>
  </w:p>
  <w:p w14:paraId="13A21610" w14:textId="77777777" w:rsidR="00F81339" w:rsidRDefault="00F81339" w:rsidP="00F81339">
    <w:pPr>
      <w:pStyle w:val="Header"/>
      <w:jc w:val="center"/>
    </w:pPr>
  </w:p>
  <w:p w14:paraId="2B8EE646" w14:textId="77777777" w:rsidR="00F81339" w:rsidRDefault="00F81339" w:rsidP="00F81339">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D36922"/>
    <w:multiLevelType w:val="multilevel"/>
    <w:tmpl w:val="19DC9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F2221"/>
    <w:multiLevelType w:val="multilevel"/>
    <w:tmpl w:val="19005D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2427BCC"/>
    <w:multiLevelType w:val="multilevel"/>
    <w:tmpl w:val="36803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5F43B7"/>
    <w:multiLevelType w:val="multilevel"/>
    <w:tmpl w:val="2836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5FE060A"/>
    <w:multiLevelType w:val="multilevel"/>
    <w:tmpl w:val="D47E8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7B41166"/>
    <w:multiLevelType w:val="multilevel"/>
    <w:tmpl w:val="4E3E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8193BF8"/>
    <w:multiLevelType w:val="multilevel"/>
    <w:tmpl w:val="D74E63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B7F0191"/>
    <w:multiLevelType w:val="multilevel"/>
    <w:tmpl w:val="752A6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DBD131E"/>
    <w:multiLevelType w:val="multilevel"/>
    <w:tmpl w:val="2BAA6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E4F643B"/>
    <w:multiLevelType w:val="multilevel"/>
    <w:tmpl w:val="F3548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E7534F9"/>
    <w:multiLevelType w:val="multilevel"/>
    <w:tmpl w:val="07745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2944A6"/>
    <w:multiLevelType w:val="multilevel"/>
    <w:tmpl w:val="BBC85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2BC3F5B"/>
    <w:multiLevelType w:val="multilevel"/>
    <w:tmpl w:val="7922A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133BD9"/>
    <w:multiLevelType w:val="multilevel"/>
    <w:tmpl w:val="6358A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F6A40C3"/>
    <w:multiLevelType w:val="multilevel"/>
    <w:tmpl w:val="81A29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0E341C4"/>
    <w:multiLevelType w:val="hybridMultilevel"/>
    <w:tmpl w:val="87B22F0C"/>
    <w:lvl w:ilvl="0" w:tplc="36966796">
      <w:start w:val="1"/>
      <w:numFmt w:val="decimal"/>
      <w:lvlText w:val="%1."/>
      <w:lvlJc w:val="left"/>
      <w:pPr>
        <w:ind w:left="1080" w:hanging="721"/>
      </w:pPr>
      <w:rPr>
        <w:rFonts w:ascii="Garamond" w:eastAsia="Garamond" w:hAnsi="Garamond" w:cs="Garamond" w:hint="default"/>
        <w:b/>
        <w:bCs/>
        <w:i w:val="0"/>
        <w:iCs w:val="0"/>
        <w:spacing w:val="0"/>
        <w:w w:val="99"/>
        <w:sz w:val="22"/>
        <w:szCs w:val="22"/>
        <w:lang w:val="en-US" w:eastAsia="en-US" w:bidi="ar-SA"/>
      </w:rPr>
    </w:lvl>
    <w:lvl w:ilvl="1" w:tplc="5B4C0FF4">
      <w:numFmt w:val="bullet"/>
      <w:lvlText w:val="•"/>
      <w:lvlJc w:val="left"/>
      <w:pPr>
        <w:ind w:left="1980" w:hanging="721"/>
      </w:pPr>
      <w:rPr>
        <w:rFonts w:hint="default"/>
        <w:lang w:val="en-US" w:eastAsia="en-US" w:bidi="ar-SA"/>
      </w:rPr>
    </w:lvl>
    <w:lvl w:ilvl="2" w:tplc="4ECE9036">
      <w:numFmt w:val="bullet"/>
      <w:lvlText w:val="•"/>
      <w:lvlJc w:val="left"/>
      <w:pPr>
        <w:ind w:left="2880" w:hanging="721"/>
      </w:pPr>
      <w:rPr>
        <w:rFonts w:hint="default"/>
        <w:lang w:val="en-US" w:eastAsia="en-US" w:bidi="ar-SA"/>
      </w:rPr>
    </w:lvl>
    <w:lvl w:ilvl="3" w:tplc="E9BC6B72">
      <w:numFmt w:val="bullet"/>
      <w:lvlText w:val="•"/>
      <w:lvlJc w:val="left"/>
      <w:pPr>
        <w:ind w:left="3780" w:hanging="721"/>
      </w:pPr>
      <w:rPr>
        <w:rFonts w:hint="default"/>
        <w:lang w:val="en-US" w:eastAsia="en-US" w:bidi="ar-SA"/>
      </w:rPr>
    </w:lvl>
    <w:lvl w:ilvl="4" w:tplc="5E823516">
      <w:numFmt w:val="bullet"/>
      <w:lvlText w:val="•"/>
      <w:lvlJc w:val="left"/>
      <w:pPr>
        <w:ind w:left="4680" w:hanging="721"/>
      </w:pPr>
      <w:rPr>
        <w:rFonts w:hint="default"/>
        <w:lang w:val="en-US" w:eastAsia="en-US" w:bidi="ar-SA"/>
      </w:rPr>
    </w:lvl>
    <w:lvl w:ilvl="5" w:tplc="102E2ACA">
      <w:numFmt w:val="bullet"/>
      <w:lvlText w:val="•"/>
      <w:lvlJc w:val="left"/>
      <w:pPr>
        <w:ind w:left="5580" w:hanging="721"/>
      </w:pPr>
      <w:rPr>
        <w:rFonts w:hint="default"/>
        <w:lang w:val="en-US" w:eastAsia="en-US" w:bidi="ar-SA"/>
      </w:rPr>
    </w:lvl>
    <w:lvl w:ilvl="6" w:tplc="E5FA2310">
      <w:numFmt w:val="bullet"/>
      <w:lvlText w:val="•"/>
      <w:lvlJc w:val="left"/>
      <w:pPr>
        <w:ind w:left="6480" w:hanging="721"/>
      </w:pPr>
      <w:rPr>
        <w:rFonts w:hint="default"/>
        <w:lang w:val="en-US" w:eastAsia="en-US" w:bidi="ar-SA"/>
      </w:rPr>
    </w:lvl>
    <w:lvl w:ilvl="7" w:tplc="8A6E41D6">
      <w:numFmt w:val="bullet"/>
      <w:lvlText w:val="•"/>
      <w:lvlJc w:val="left"/>
      <w:pPr>
        <w:ind w:left="7380" w:hanging="721"/>
      </w:pPr>
      <w:rPr>
        <w:rFonts w:hint="default"/>
        <w:lang w:val="en-US" w:eastAsia="en-US" w:bidi="ar-SA"/>
      </w:rPr>
    </w:lvl>
    <w:lvl w:ilvl="8" w:tplc="427C1EFE">
      <w:numFmt w:val="bullet"/>
      <w:lvlText w:val="•"/>
      <w:lvlJc w:val="left"/>
      <w:pPr>
        <w:ind w:left="8280" w:hanging="721"/>
      </w:pPr>
      <w:rPr>
        <w:rFonts w:hint="default"/>
        <w:lang w:val="en-US" w:eastAsia="en-US" w:bidi="ar-SA"/>
      </w:rPr>
    </w:lvl>
  </w:abstractNum>
  <w:abstractNum w:abstractNumId="16" w15:restartNumberingAfterBreak="0">
    <w:nsid w:val="665E6267"/>
    <w:multiLevelType w:val="multilevel"/>
    <w:tmpl w:val="A3265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BBC61DE"/>
    <w:multiLevelType w:val="hybridMultilevel"/>
    <w:tmpl w:val="75943C96"/>
    <w:lvl w:ilvl="0" w:tplc="936C2C24">
      <w:start w:val="1"/>
      <w:numFmt w:val="upperLetter"/>
      <w:lvlText w:val="%1."/>
      <w:lvlJc w:val="left"/>
      <w:pPr>
        <w:ind w:left="1079" w:hanging="720"/>
      </w:pPr>
      <w:rPr>
        <w:rFonts w:ascii="Garamond" w:eastAsia="Garamond" w:hAnsi="Garamond" w:cs="Garamond" w:hint="default"/>
        <w:b/>
        <w:bCs/>
        <w:i w:val="0"/>
        <w:iCs w:val="0"/>
        <w:spacing w:val="-1"/>
        <w:w w:val="99"/>
        <w:sz w:val="22"/>
        <w:szCs w:val="22"/>
        <w:lang w:val="en-US" w:eastAsia="en-US" w:bidi="ar-SA"/>
      </w:rPr>
    </w:lvl>
    <w:lvl w:ilvl="1" w:tplc="D854C28E">
      <w:numFmt w:val="bullet"/>
      <w:lvlText w:val=""/>
      <w:lvlJc w:val="left"/>
      <w:pPr>
        <w:ind w:left="1079" w:hanging="360"/>
      </w:pPr>
      <w:rPr>
        <w:rFonts w:ascii="Symbol" w:eastAsia="Symbol" w:hAnsi="Symbol" w:cs="Symbol" w:hint="default"/>
        <w:b w:val="0"/>
        <w:bCs w:val="0"/>
        <w:i w:val="0"/>
        <w:iCs w:val="0"/>
        <w:spacing w:val="0"/>
        <w:w w:val="99"/>
        <w:sz w:val="22"/>
        <w:szCs w:val="22"/>
        <w:lang w:val="en-US" w:eastAsia="en-US" w:bidi="ar-SA"/>
      </w:rPr>
    </w:lvl>
    <w:lvl w:ilvl="2" w:tplc="541E6826">
      <w:numFmt w:val="bullet"/>
      <w:lvlText w:val="•"/>
      <w:lvlJc w:val="left"/>
      <w:pPr>
        <w:ind w:left="2880" w:hanging="360"/>
      </w:pPr>
      <w:rPr>
        <w:rFonts w:hint="default"/>
        <w:lang w:val="en-US" w:eastAsia="en-US" w:bidi="ar-SA"/>
      </w:rPr>
    </w:lvl>
    <w:lvl w:ilvl="3" w:tplc="13C25E5C">
      <w:numFmt w:val="bullet"/>
      <w:lvlText w:val="•"/>
      <w:lvlJc w:val="left"/>
      <w:pPr>
        <w:ind w:left="3780" w:hanging="360"/>
      </w:pPr>
      <w:rPr>
        <w:rFonts w:hint="default"/>
        <w:lang w:val="en-US" w:eastAsia="en-US" w:bidi="ar-SA"/>
      </w:rPr>
    </w:lvl>
    <w:lvl w:ilvl="4" w:tplc="8E2E1A30">
      <w:numFmt w:val="bullet"/>
      <w:lvlText w:val="•"/>
      <w:lvlJc w:val="left"/>
      <w:pPr>
        <w:ind w:left="4680" w:hanging="360"/>
      </w:pPr>
      <w:rPr>
        <w:rFonts w:hint="default"/>
        <w:lang w:val="en-US" w:eastAsia="en-US" w:bidi="ar-SA"/>
      </w:rPr>
    </w:lvl>
    <w:lvl w:ilvl="5" w:tplc="F140A580">
      <w:numFmt w:val="bullet"/>
      <w:lvlText w:val="•"/>
      <w:lvlJc w:val="left"/>
      <w:pPr>
        <w:ind w:left="5580" w:hanging="360"/>
      </w:pPr>
      <w:rPr>
        <w:rFonts w:hint="default"/>
        <w:lang w:val="en-US" w:eastAsia="en-US" w:bidi="ar-SA"/>
      </w:rPr>
    </w:lvl>
    <w:lvl w:ilvl="6" w:tplc="912CB85C">
      <w:numFmt w:val="bullet"/>
      <w:lvlText w:val="•"/>
      <w:lvlJc w:val="left"/>
      <w:pPr>
        <w:ind w:left="6480" w:hanging="360"/>
      </w:pPr>
      <w:rPr>
        <w:rFonts w:hint="default"/>
        <w:lang w:val="en-US" w:eastAsia="en-US" w:bidi="ar-SA"/>
      </w:rPr>
    </w:lvl>
    <w:lvl w:ilvl="7" w:tplc="4C2467C0">
      <w:numFmt w:val="bullet"/>
      <w:lvlText w:val="•"/>
      <w:lvlJc w:val="left"/>
      <w:pPr>
        <w:ind w:left="7380" w:hanging="360"/>
      </w:pPr>
      <w:rPr>
        <w:rFonts w:hint="default"/>
        <w:lang w:val="en-US" w:eastAsia="en-US" w:bidi="ar-SA"/>
      </w:rPr>
    </w:lvl>
    <w:lvl w:ilvl="8" w:tplc="CD80370A">
      <w:numFmt w:val="bullet"/>
      <w:lvlText w:val="•"/>
      <w:lvlJc w:val="left"/>
      <w:pPr>
        <w:ind w:left="8280" w:hanging="360"/>
      </w:pPr>
      <w:rPr>
        <w:rFonts w:hint="default"/>
        <w:lang w:val="en-US" w:eastAsia="en-US" w:bidi="ar-SA"/>
      </w:rPr>
    </w:lvl>
  </w:abstractNum>
  <w:abstractNum w:abstractNumId="18" w15:restartNumberingAfterBreak="0">
    <w:nsid w:val="6E6D1D7D"/>
    <w:multiLevelType w:val="multilevel"/>
    <w:tmpl w:val="DA5CB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2451694"/>
    <w:multiLevelType w:val="multilevel"/>
    <w:tmpl w:val="E5F2F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48029968">
    <w:abstractNumId w:val="3"/>
  </w:num>
  <w:num w:numId="2" w16cid:durableId="1369723033">
    <w:abstractNumId w:val="7"/>
  </w:num>
  <w:num w:numId="3" w16cid:durableId="358509680">
    <w:abstractNumId w:val="4"/>
  </w:num>
  <w:num w:numId="4" w16cid:durableId="1571379274">
    <w:abstractNumId w:val="8"/>
  </w:num>
  <w:num w:numId="5" w16cid:durableId="1424759100">
    <w:abstractNumId w:val="13"/>
  </w:num>
  <w:num w:numId="6" w16cid:durableId="262766215">
    <w:abstractNumId w:val="6"/>
  </w:num>
  <w:num w:numId="7" w16cid:durableId="1417169751">
    <w:abstractNumId w:val="14"/>
  </w:num>
  <w:num w:numId="8" w16cid:durableId="1465195180">
    <w:abstractNumId w:val="0"/>
  </w:num>
  <w:num w:numId="9" w16cid:durableId="893391651">
    <w:abstractNumId w:val="19"/>
  </w:num>
  <w:num w:numId="10" w16cid:durableId="45111274">
    <w:abstractNumId w:val="2"/>
  </w:num>
  <w:num w:numId="11" w16cid:durableId="1267542745">
    <w:abstractNumId w:val="18"/>
  </w:num>
  <w:num w:numId="12" w16cid:durableId="570580747">
    <w:abstractNumId w:val="11"/>
  </w:num>
  <w:num w:numId="13" w16cid:durableId="1167481796">
    <w:abstractNumId w:val="10"/>
  </w:num>
  <w:num w:numId="14" w16cid:durableId="49306253">
    <w:abstractNumId w:val="16"/>
  </w:num>
  <w:num w:numId="15" w16cid:durableId="389116976">
    <w:abstractNumId w:val="9"/>
  </w:num>
  <w:num w:numId="16" w16cid:durableId="1505392646">
    <w:abstractNumId w:val="1"/>
  </w:num>
  <w:num w:numId="17" w16cid:durableId="1741513816">
    <w:abstractNumId w:val="5"/>
  </w:num>
  <w:num w:numId="18" w16cid:durableId="1948006328">
    <w:abstractNumId w:val="12"/>
  </w:num>
  <w:num w:numId="19" w16cid:durableId="961499772">
    <w:abstractNumId w:val="15"/>
  </w:num>
  <w:num w:numId="20" w16cid:durableId="32200639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339"/>
    <w:rsid w:val="00023314"/>
    <w:rsid w:val="00065BC1"/>
    <w:rsid w:val="000E4FCC"/>
    <w:rsid w:val="00114AF5"/>
    <w:rsid w:val="00154567"/>
    <w:rsid w:val="001A0E04"/>
    <w:rsid w:val="001A7756"/>
    <w:rsid w:val="002864C5"/>
    <w:rsid w:val="003658F9"/>
    <w:rsid w:val="0037326A"/>
    <w:rsid w:val="003D7A7F"/>
    <w:rsid w:val="00473857"/>
    <w:rsid w:val="004C2A1C"/>
    <w:rsid w:val="005357A9"/>
    <w:rsid w:val="00554434"/>
    <w:rsid w:val="005F6ACA"/>
    <w:rsid w:val="006D1968"/>
    <w:rsid w:val="006E272D"/>
    <w:rsid w:val="00740163"/>
    <w:rsid w:val="00741E52"/>
    <w:rsid w:val="007D65BB"/>
    <w:rsid w:val="00821EE0"/>
    <w:rsid w:val="008D6D33"/>
    <w:rsid w:val="00945165"/>
    <w:rsid w:val="00957508"/>
    <w:rsid w:val="00A72770"/>
    <w:rsid w:val="00B8525E"/>
    <w:rsid w:val="00B87F27"/>
    <w:rsid w:val="00C73504"/>
    <w:rsid w:val="00C75BB7"/>
    <w:rsid w:val="00DC15B8"/>
    <w:rsid w:val="00E15671"/>
    <w:rsid w:val="00E25BF5"/>
    <w:rsid w:val="00F81339"/>
    <w:rsid w:val="00FB506C"/>
    <w:rsid w:val="00FE28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056F5"/>
  <w15:chartTrackingRefBased/>
  <w15:docId w15:val="{4AEDB97C-5EB4-4BF2-BF3A-3E3AAE24D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75BB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75BB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75BB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75BB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C75BB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75BB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75BB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75BB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75BB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75BB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75BB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75BB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75BB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75BB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75BB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75BB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75BB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75BB7"/>
    <w:rPr>
      <w:rFonts w:eastAsiaTheme="majorEastAsia" w:cstheme="majorBidi"/>
      <w:color w:val="272727" w:themeColor="text1" w:themeTint="D8"/>
    </w:rPr>
  </w:style>
  <w:style w:type="paragraph" w:styleId="Title">
    <w:name w:val="Title"/>
    <w:basedOn w:val="Normal"/>
    <w:next w:val="Normal"/>
    <w:link w:val="TitleChar"/>
    <w:uiPriority w:val="10"/>
    <w:qFormat/>
    <w:rsid w:val="00C75B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75BB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75BB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75BB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75BB7"/>
    <w:pPr>
      <w:spacing w:before="160"/>
      <w:jc w:val="center"/>
    </w:pPr>
    <w:rPr>
      <w:i/>
      <w:iCs/>
      <w:color w:val="404040" w:themeColor="text1" w:themeTint="BF"/>
    </w:rPr>
  </w:style>
  <w:style w:type="character" w:customStyle="1" w:styleId="QuoteChar">
    <w:name w:val="Quote Char"/>
    <w:basedOn w:val="DefaultParagraphFont"/>
    <w:link w:val="Quote"/>
    <w:uiPriority w:val="29"/>
    <w:rsid w:val="00C75BB7"/>
    <w:rPr>
      <w:i/>
      <w:iCs/>
      <w:color w:val="404040" w:themeColor="text1" w:themeTint="BF"/>
    </w:rPr>
  </w:style>
  <w:style w:type="paragraph" w:styleId="ListParagraph">
    <w:name w:val="List Paragraph"/>
    <w:basedOn w:val="Normal"/>
    <w:uiPriority w:val="34"/>
    <w:qFormat/>
    <w:rsid w:val="00C75BB7"/>
    <w:pPr>
      <w:ind w:left="720"/>
      <w:contextualSpacing/>
    </w:pPr>
  </w:style>
  <w:style w:type="character" w:styleId="IntenseEmphasis">
    <w:name w:val="Intense Emphasis"/>
    <w:basedOn w:val="DefaultParagraphFont"/>
    <w:uiPriority w:val="21"/>
    <w:qFormat/>
    <w:rsid w:val="00C75BB7"/>
    <w:rPr>
      <w:i/>
      <w:iCs/>
      <w:color w:val="0F4761" w:themeColor="accent1" w:themeShade="BF"/>
    </w:rPr>
  </w:style>
  <w:style w:type="paragraph" w:styleId="IntenseQuote">
    <w:name w:val="Intense Quote"/>
    <w:basedOn w:val="Normal"/>
    <w:next w:val="Normal"/>
    <w:link w:val="IntenseQuoteChar"/>
    <w:uiPriority w:val="30"/>
    <w:qFormat/>
    <w:rsid w:val="00C75BB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75BB7"/>
    <w:rPr>
      <w:i/>
      <w:iCs/>
      <w:color w:val="0F4761" w:themeColor="accent1" w:themeShade="BF"/>
    </w:rPr>
  </w:style>
  <w:style w:type="character" w:styleId="IntenseReference">
    <w:name w:val="Intense Reference"/>
    <w:basedOn w:val="DefaultParagraphFont"/>
    <w:uiPriority w:val="32"/>
    <w:qFormat/>
    <w:rsid w:val="00C75BB7"/>
    <w:rPr>
      <w:b/>
      <w:bCs/>
      <w:smallCaps/>
      <w:color w:val="0F4761" w:themeColor="accent1" w:themeShade="BF"/>
      <w:spacing w:val="5"/>
    </w:rPr>
  </w:style>
  <w:style w:type="paragraph" w:styleId="Header">
    <w:name w:val="header"/>
    <w:basedOn w:val="Normal"/>
    <w:link w:val="HeaderChar"/>
    <w:uiPriority w:val="99"/>
    <w:unhideWhenUsed/>
    <w:rsid w:val="00C75BB7"/>
    <w:pPr>
      <w:tabs>
        <w:tab w:val="center" w:pos="4680"/>
        <w:tab w:val="right" w:pos="9360"/>
      </w:tabs>
      <w:spacing w:after="0" w:line="240" w:lineRule="auto"/>
    </w:pPr>
  </w:style>
  <w:style w:type="character" w:customStyle="1" w:styleId="HeaderChar">
    <w:name w:val="Header Char"/>
    <w:basedOn w:val="DefaultParagraphFont"/>
    <w:link w:val="Header"/>
    <w:uiPriority w:val="99"/>
    <w:rsid w:val="00C75BB7"/>
  </w:style>
  <w:style w:type="paragraph" w:styleId="Footer">
    <w:name w:val="footer"/>
    <w:basedOn w:val="Normal"/>
    <w:link w:val="FooterChar"/>
    <w:uiPriority w:val="99"/>
    <w:unhideWhenUsed/>
    <w:rsid w:val="00C75BB7"/>
    <w:pPr>
      <w:tabs>
        <w:tab w:val="center" w:pos="4680"/>
        <w:tab w:val="right" w:pos="9360"/>
      </w:tabs>
      <w:spacing w:after="0" w:line="240" w:lineRule="auto"/>
    </w:pPr>
  </w:style>
  <w:style w:type="character" w:customStyle="1" w:styleId="FooterChar">
    <w:name w:val="Footer Char"/>
    <w:basedOn w:val="DefaultParagraphFont"/>
    <w:link w:val="Footer"/>
    <w:uiPriority w:val="99"/>
    <w:rsid w:val="00C75BB7"/>
  </w:style>
  <w:style w:type="character" w:styleId="Hyperlink">
    <w:name w:val="Hyperlink"/>
    <w:basedOn w:val="DefaultParagraphFont"/>
    <w:uiPriority w:val="99"/>
    <w:unhideWhenUsed/>
    <w:rsid w:val="001A0E04"/>
    <w:rPr>
      <w:color w:val="467886" w:themeColor="hyperlink"/>
      <w:u w:val="single"/>
    </w:rPr>
  </w:style>
  <w:style w:type="character" w:styleId="UnresolvedMention">
    <w:name w:val="Unresolved Mention"/>
    <w:basedOn w:val="DefaultParagraphFont"/>
    <w:uiPriority w:val="99"/>
    <w:semiHidden/>
    <w:unhideWhenUsed/>
    <w:rsid w:val="001A0E04"/>
    <w:rPr>
      <w:color w:val="605E5C"/>
      <w:shd w:val="clear" w:color="auto" w:fill="E1DFDD"/>
    </w:rPr>
  </w:style>
  <w:style w:type="paragraph" w:styleId="BodyText">
    <w:name w:val="Body Text"/>
    <w:basedOn w:val="Normal"/>
    <w:link w:val="BodyTextChar"/>
    <w:uiPriority w:val="99"/>
    <w:qFormat/>
    <w:rsid w:val="005357A9"/>
    <w:pPr>
      <w:widowControl w:val="0"/>
      <w:autoSpaceDE w:val="0"/>
      <w:autoSpaceDN w:val="0"/>
      <w:spacing w:after="0" w:line="240" w:lineRule="auto"/>
    </w:pPr>
    <w:rPr>
      <w:rFonts w:ascii="Garamond" w:eastAsia="Garamond" w:hAnsi="Garamond" w:cs="Garamond"/>
      <w:kern w:val="0"/>
      <w:sz w:val="22"/>
      <w:szCs w:val="22"/>
      <w14:ligatures w14:val="none"/>
    </w:rPr>
  </w:style>
  <w:style w:type="character" w:customStyle="1" w:styleId="BodyTextChar">
    <w:name w:val="Body Text Char"/>
    <w:basedOn w:val="DefaultParagraphFont"/>
    <w:link w:val="BodyText"/>
    <w:uiPriority w:val="99"/>
    <w:rsid w:val="005357A9"/>
    <w:rPr>
      <w:rFonts w:ascii="Garamond" w:eastAsia="Garamond" w:hAnsi="Garamond" w:cs="Garamond"/>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enniferGoddard\OneDrive%20-%20Philanthropy%20West%20Virginia\Documents\Custom%20Office%20Templates\PWV%20Letterhea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957f6b1-efd5-446f-bf63-686cde40324c">
      <Terms xmlns="http://schemas.microsoft.com/office/infopath/2007/PartnerControls"/>
    </lcf76f155ced4ddcb4097134ff3c332f>
    <TaxCatchAll xmlns="5ab03257-a226-4b2a-9564-9e0ad8ff5b1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E5A1DDB29D73A4F98CAD35F32C1CE5A" ma:contentTypeVersion="12" ma:contentTypeDescription="Create a new document." ma:contentTypeScope="" ma:versionID="d588c9d1f392f96bc95af11cf28b9863">
  <xsd:schema xmlns:xsd="http://www.w3.org/2001/XMLSchema" xmlns:xs="http://www.w3.org/2001/XMLSchema" xmlns:p="http://schemas.microsoft.com/office/2006/metadata/properties" xmlns:ns2="8957f6b1-efd5-446f-bf63-686cde40324c" xmlns:ns3="5ab03257-a226-4b2a-9564-9e0ad8ff5b1e" targetNamespace="http://schemas.microsoft.com/office/2006/metadata/properties" ma:root="true" ma:fieldsID="b0776e9c817a749414710b0943cae899" ns2:_="" ns3:_="">
    <xsd:import namespace="8957f6b1-efd5-446f-bf63-686cde40324c"/>
    <xsd:import namespace="5ab03257-a226-4b2a-9564-9e0ad8ff5b1e"/>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7f6b1-efd5-446f-bf63-686cde4032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4f530f3-044e-4f9e-b828-2c776728281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ab03257-a226-4b2a-9564-9e0ad8ff5b1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f19ee169-7dcc-440e-a839-dac29e540eac}" ma:internalName="TaxCatchAll" ma:showField="CatchAllData" ma:web="5ab03257-a226-4b2a-9564-9e0ad8ff5b1e">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D6408CE-E515-4327-A46C-560B84B9DC13}">
  <ds:schemaRefs>
    <ds:schemaRef ds:uri="http://schemas.microsoft.com/office/2006/metadata/properties"/>
    <ds:schemaRef ds:uri="http://schemas.microsoft.com/office/infopath/2007/PartnerControls"/>
    <ds:schemaRef ds:uri="8957f6b1-efd5-446f-bf63-686cde40324c"/>
    <ds:schemaRef ds:uri="5ab03257-a226-4b2a-9564-9e0ad8ff5b1e"/>
  </ds:schemaRefs>
</ds:datastoreItem>
</file>

<file path=customXml/itemProps2.xml><?xml version="1.0" encoding="utf-8"?>
<ds:datastoreItem xmlns:ds="http://schemas.openxmlformats.org/officeDocument/2006/customXml" ds:itemID="{BEFA2BF1-1EFD-4284-8FC5-CE9EBD921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7f6b1-efd5-446f-bf63-686cde40324c"/>
    <ds:schemaRef ds:uri="5ab03257-a226-4b2a-9564-9e0ad8ff5b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DDE81A9-0640-41D8-972D-7CEB3F25D12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PWV Letterhead</Template>
  <TotalTime>21</TotalTime>
  <Pages>14</Pages>
  <Words>3587</Words>
  <Characters>20022</Characters>
  <Application>Microsoft Office Word</Application>
  <DocSecurity>0</DocSecurity>
  <Lines>417</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Goddard</dc:creator>
  <cp:keywords/>
  <dc:description/>
  <cp:lastModifiedBy>Jennifer Goddard</cp:lastModifiedBy>
  <cp:revision>25</cp:revision>
  <dcterms:created xsi:type="dcterms:W3CDTF">2026-06-02T13:24:00Z</dcterms:created>
  <dcterms:modified xsi:type="dcterms:W3CDTF">2026-06-02T17:31:00Z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0x010100BE5A1DDB29D73A4F98CAD35F32C1CE5A</vt:lpwstr>
  </property>
  <property fmtid="{D5CDD505-2E9C-101B-9397-08002B2CF9AE}" pid="3" name="MediaServiceImageTags">
    <vt:lpwstr/>
  </property>
</Properties>
</file>